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邓州市2018年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交通运输局</w:t>
      </w:r>
      <w:r>
        <w:rPr>
          <w:rFonts w:hint="eastAsia" w:ascii="宋体" w:hAnsi="宋体" w:eastAsia="宋体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邓州</w:t>
      </w:r>
      <w:r>
        <w:rPr>
          <w:rFonts w:hint="eastAsia" w:ascii="仿宋_GB2312" w:eastAsia="仿宋_GB2312"/>
          <w:sz w:val="28"/>
          <w:szCs w:val="28"/>
        </w:rPr>
        <w:t>市交通运输局内设科室11个，分别是：办公室、运输管理科、信访法制科、综合规划科、财务审计科、人事科、建设管理科、安全监督科、路政管理科、纪检监察室、城市公共交通管理办公室。局属涉及财政拨款的单位3个，分别是：市道路运输管理局、市农村公路管理所、市交通运输局执法所.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主要职责：对全市公路、水路、道路运输等交通基础设施进行规划、建设和管理；对全市道路运输行业进行规划、指导、监督管理、行政审批；对全市交通运输行业安全生产等进行指导、监督等。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16606.09</w:t>
      </w:r>
      <w:r>
        <w:rPr>
          <w:rFonts w:hint="eastAsia" w:ascii="仿宋_GB2312" w:eastAsia="仿宋_GB2312"/>
          <w:sz w:val="28"/>
          <w:szCs w:val="28"/>
        </w:rPr>
        <w:t xml:space="preserve">万元，支出总计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16606.09</w:t>
      </w:r>
      <w:r>
        <w:rPr>
          <w:rFonts w:hint="eastAsia" w:ascii="仿宋_GB2312" w:eastAsia="仿宋_GB2312"/>
          <w:sz w:val="28"/>
          <w:szCs w:val="28"/>
        </w:rPr>
        <w:t xml:space="preserve">万元，与2017年相比，收入支出增长了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9669.81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9669.81</w:t>
      </w:r>
      <w:r>
        <w:rPr>
          <w:rFonts w:hint="eastAsia" w:ascii="仿宋_GB2312" w:eastAsia="仿宋_GB2312"/>
          <w:sz w:val="28"/>
          <w:szCs w:val="28"/>
        </w:rPr>
        <w:t xml:space="preserve"> 万元，结转结余收入增长    万元，政府性基金收入增长    万元，非税收入增长（降低）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16606.09</w:t>
      </w:r>
      <w:r>
        <w:rPr>
          <w:rFonts w:hint="eastAsia" w:ascii="仿宋_GB2312" w:eastAsia="仿宋_GB2312"/>
          <w:sz w:val="28"/>
          <w:szCs w:val="28"/>
        </w:rPr>
        <w:t xml:space="preserve">万元，其中：财政拨款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16155.44</w:t>
      </w:r>
      <w:r>
        <w:rPr>
          <w:rFonts w:hint="eastAsia" w:ascii="仿宋_GB2312" w:eastAsia="仿宋_GB2312"/>
          <w:sz w:val="28"/>
          <w:szCs w:val="28"/>
        </w:rPr>
        <w:t xml:space="preserve">万元，非税收入计划完成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450.66</w:t>
      </w:r>
      <w:r>
        <w:rPr>
          <w:rFonts w:hint="eastAsia" w:ascii="仿宋_GB2312" w:eastAsia="仿宋_GB2312"/>
          <w:sz w:val="28"/>
          <w:szCs w:val="28"/>
        </w:rPr>
        <w:t xml:space="preserve">万元（包括收费收入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22.4</w:t>
      </w:r>
      <w:r>
        <w:rPr>
          <w:rFonts w:hint="eastAsia" w:ascii="仿宋_GB2312" w:eastAsia="仿宋_GB2312"/>
          <w:sz w:val="28"/>
          <w:szCs w:val="28"/>
        </w:rPr>
        <w:t xml:space="preserve">  万元、罚没收入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428.26</w:t>
      </w:r>
      <w:r>
        <w:rPr>
          <w:rFonts w:hint="eastAsia" w:ascii="仿宋_GB2312" w:eastAsia="仿宋_GB2312"/>
          <w:sz w:val="28"/>
          <w:szCs w:val="28"/>
        </w:rPr>
        <w:t xml:space="preserve"> 万元、专项收入    万元，国有资产收益    万元，其他收入    万元）。政府性基金计划完成    万元。纳入专户收入计划完成    万元。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16606.09</w:t>
      </w:r>
      <w:r>
        <w:rPr>
          <w:rFonts w:hint="eastAsia" w:ascii="仿宋_GB2312" w:eastAsia="仿宋_GB2312"/>
          <w:sz w:val="28"/>
          <w:szCs w:val="28"/>
        </w:rPr>
        <w:t xml:space="preserve">万元，按照用途划分为：基本支出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2867.29</w:t>
      </w:r>
      <w:r>
        <w:rPr>
          <w:rFonts w:hint="eastAsia" w:ascii="仿宋_GB2312" w:eastAsia="仿宋_GB2312"/>
          <w:sz w:val="28"/>
          <w:szCs w:val="28"/>
        </w:rPr>
        <w:t xml:space="preserve">万元，占年度计划的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17.27</w:t>
      </w:r>
      <w:r>
        <w:rPr>
          <w:rFonts w:hint="eastAsia" w:ascii="仿宋_GB2312" w:eastAsia="仿宋_GB2312"/>
          <w:sz w:val="28"/>
          <w:szCs w:val="28"/>
        </w:rPr>
        <w:t xml:space="preserve"> %；项目支出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13738.8</w:t>
      </w:r>
      <w:r>
        <w:rPr>
          <w:rFonts w:hint="eastAsia" w:ascii="仿宋_GB2312" w:eastAsia="仿宋_GB2312"/>
          <w:sz w:val="28"/>
          <w:szCs w:val="28"/>
        </w:rPr>
        <w:t xml:space="preserve"> 万元，占年度计划的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82.73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2018年“三公”经费预算为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170.08</w:t>
      </w:r>
      <w:r>
        <w:rPr>
          <w:rFonts w:hint="eastAsia" w:ascii="仿宋_GB2312" w:eastAsia="仿宋_GB2312"/>
          <w:sz w:val="28"/>
          <w:szCs w:val="28"/>
        </w:rPr>
        <w:t xml:space="preserve"> 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8.41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具体支出情况如下：因公出国（境）费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万元，公务用车购置费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万元；公务用车维护费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122.24</w:t>
      </w:r>
      <w:r>
        <w:rPr>
          <w:rFonts w:hint="eastAsia" w:ascii="仿宋_GB2312" w:eastAsia="仿宋_GB2312"/>
          <w:sz w:val="28"/>
          <w:szCs w:val="28"/>
        </w:rPr>
        <w:t xml:space="preserve">万元；公务接待费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47.84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“三公”经费预算减少的原因是：公务用车减少，严格控制车辆维修和燃油费支出；在公务接待方面，采取了一定的措施，尽可能地压缩公务接待费用的支出。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2867.29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738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altName w:val="Arial Rounded MT Bold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cp:lastPrinted>2018-07-30T03:41:44Z</cp:lastPrinted>
  <dcterms:modified xsi:type="dcterms:W3CDTF">2018-07-30T03:42:02Z</dcterms:modified>
  <dc:title>邓州市2018年交通运输局部门预算基本情况说明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