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rFonts w:ascii="Times New Roman"/>
          <w:sz w:val="37"/>
        </w:rPr>
      </w:pPr>
    </w:p>
    <w:p>
      <w:pPr>
        <w:spacing w:before="0"/>
        <w:ind w:left="5995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2019年部门收支预算总表</w:t>
      </w:r>
    </w:p>
    <w:p>
      <w:pPr>
        <w:spacing w:before="54"/>
        <w:ind w:left="0" w:right="810" w:firstLine="0"/>
        <w:jc w:val="right"/>
        <w:rPr>
          <w:sz w:val="16"/>
        </w:rPr>
      </w:pPr>
      <w:r>
        <w:br w:type="column"/>
      </w:r>
      <w:r>
        <w:rPr>
          <w:sz w:val="16"/>
        </w:rPr>
        <w:t>预算01表</w:t>
      </w:r>
    </w:p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900" w:right="440" w:bottom="280" w:left="180" w:header="720" w:footer="720" w:gutter="0"/>
          <w:cols w:equalWidth="0" w:num="2">
            <w:col w:w="9546" w:space="40"/>
            <w:col w:w="6634"/>
          </w:cols>
        </w:sectPr>
      </w:pPr>
    </w:p>
    <w:p>
      <w:pPr>
        <w:pStyle w:val="3"/>
        <w:rPr>
          <w:sz w:val="25"/>
        </w:rPr>
      </w:pPr>
    </w:p>
    <w:p>
      <w:pPr>
        <w:tabs>
          <w:tab w:val="left" w:pos="14683"/>
        </w:tabs>
        <w:spacing w:before="83"/>
        <w:ind w:left="141" w:right="0" w:firstLine="420" w:firstLineChars="300"/>
        <w:jc w:val="left"/>
        <w:rPr>
          <w:sz w:val="14"/>
        </w:rPr>
      </w:pPr>
      <w:r>
        <w:rPr>
          <w:sz w:val="14"/>
        </w:rPr>
        <w:t>部门名称：邓州市质量技术监督局</w:t>
      </w:r>
      <w:r>
        <w:rPr>
          <w:sz w:val="14"/>
        </w:rPr>
        <w:tab/>
      </w:r>
      <w:r>
        <w:rPr>
          <w:sz w:val="14"/>
        </w:rPr>
        <w:t>单位：万元</w:t>
      </w:r>
    </w:p>
    <w:p>
      <w:pPr>
        <w:pStyle w:val="3"/>
        <w:spacing w:before="1"/>
        <w:rPr>
          <w:sz w:val="5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065"/>
        <w:gridCol w:w="1548"/>
        <w:gridCol w:w="1104"/>
        <w:gridCol w:w="1140"/>
        <w:gridCol w:w="1068"/>
        <w:gridCol w:w="804"/>
        <w:gridCol w:w="804"/>
        <w:gridCol w:w="840"/>
        <w:gridCol w:w="852"/>
        <w:gridCol w:w="780"/>
        <w:gridCol w:w="792"/>
        <w:gridCol w:w="696"/>
        <w:gridCol w:w="696"/>
        <w:gridCol w:w="696"/>
        <w:gridCol w:w="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604" w:type="dxa"/>
            <w:gridSpan w:val="2"/>
            <w:vAlign w:val="center"/>
          </w:tcPr>
          <w:p>
            <w:pPr>
              <w:pStyle w:val="8"/>
              <w:tabs>
                <w:tab w:val="left" w:pos="1610"/>
              </w:tabs>
              <w:spacing w:before="83"/>
              <w:ind w:left="861"/>
              <w:rPr>
                <w:b/>
                <w:sz w:val="14"/>
              </w:rPr>
            </w:pPr>
            <w:r>
              <w:rPr>
                <w:b/>
                <w:sz w:val="14"/>
              </w:rPr>
              <w:t>收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</w:rPr>
              <w:t>入</w:t>
            </w:r>
          </w:p>
        </w:tc>
        <w:tc>
          <w:tcPr>
            <w:tcW w:w="12708" w:type="dxa"/>
            <w:gridSpan w:val="14"/>
            <w:vAlign w:val="center"/>
          </w:tcPr>
          <w:p>
            <w:pPr>
              <w:pStyle w:val="8"/>
              <w:tabs>
                <w:tab w:val="left" w:pos="2276"/>
              </w:tabs>
              <w:spacing w:before="83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支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tabs>
                <w:tab w:val="left" w:pos="782"/>
              </w:tabs>
              <w:ind w:left="347"/>
              <w:rPr>
                <w:sz w:val="14"/>
              </w:rPr>
            </w:pPr>
            <w:r>
              <w:rPr>
                <w:sz w:val="14"/>
              </w:rPr>
              <w:t>项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目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ind w:left="518" w:right="490"/>
              <w:jc w:val="center"/>
              <w:rPr>
                <w:sz w:val="14"/>
              </w:rPr>
            </w:pPr>
            <w:r>
              <w:rPr>
                <w:sz w:val="14"/>
              </w:rPr>
              <w:t>金额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tabs>
                <w:tab w:val="left" w:pos="926"/>
              </w:tabs>
              <w:ind w:left="491"/>
              <w:rPr>
                <w:sz w:val="14"/>
              </w:rPr>
            </w:pPr>
            <w:r>
              <w:rPr>
                <w:sz w:val="14"/>
              </w:rPr>
              <w:t>项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目</w:t>
            </w:r>
          </w:p>
        </w:tc>
        <w:tc>
          <w:tcPr>
            <w:tcW w:w="11160" w:type="dxa"/>
            <w:gridSpan w:val="13"/>
            <w:vAlign w:val="center"/>
          </w:tcPr>
          <w:p>
            <w:pPr>
              <w:pStyle w:val="8"/>
              <w:spacing w:before="83"/>
              <w:ind w:left="5216" w:right="5188"/>
              <w:jc w:val="center"/>
              <w:rPr>
                <w:sz w:val="14"/>
              </w:rPr>
            </w:pPr>
            <w:r>
              <w:rPr>
                <w:sz w:val="14"/>
              </w:rPr>
              <w:t>2019年预算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ind w:left="398" w:right="370"/>
              <w:jc w:val="center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pStyle w:val="8"/>
              <w:spacing w:before="83"/>
              <w:ind w:left="2570" w:right="2542"/>
              <w:jc w:val="center"/>
              <w:rPr>
                <w:sz w:val="14"/>
              </w:rPr>
            </w:pPr>
            <w:r>
              <w:rPr>
                <w:sz w:val="14"/>
              </w:rPr>
              <w:t>一般公共预算支出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ind w:left="114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ind w:left="66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8"/>
              <w:spacing w:before="11"/>
              <w:rPr>
                <w:sz w:val="12"/>
              </w:rPr>
            </w:pPr>
          </w:p>
          <w:p>
            <w:pPr>
              <w:pStyle w:val="8"/>
              <w:ind w:left="208" w:right="39" w:hanging="144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8"/>
              <w:spacing w:before="11"/>
              <w:rPr>
                <w:sz w:val="12"/>
              </w:rPr>
            </w:pPr>
          </w:p>
          <w:p>
            <w:pPr>
              <w:pStyle w:val="8"/>
              <w:ind w:left="208" w:right="39" w:hanging="144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pStyle w:val="8"/>
              <w:spacing w:before="11"/>
              <w:rPr>
                <w:sz w:val="12"/>
              </w:rPr>
            </w:pPr>
          </w:p>
          <w:p>
            <w:pPr>
              <w:pStyle w:val="8"/>
              <w:ind w:left="88" w:right="63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83"/>
              <w:ind w:left="415" w:right="390"/>
              <w:jc w:val="center"/>
              <w:rPr>
                <w:sz w:val="14"/>
              </w:rPr>
            </w:pPr>
            <w:r>
              <w:rPr>
                <w:sz w:val="14"/>
              </w:rPr>
              <w:t>小计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3"/>
              <w:ind w:left="251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spacing w:before="83"/>
              <w:ind w:left="119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spacing w:before="83"/>
              <w:ind w:left="119"/>
              <w:rPr>
                <w:sz w:val="14"/>
              </w:rPr>
            </w:pPr>
            <w:r>
              <w:rPr>
                <w:sz w:val="14"/>
              </w:rPr>
              <w:t>专项收入</w:t>
            </w:r>
          </w:p>
        </w:tc>
        <w:tc>
          <w:tcPr>
            <w:tcW w:w="840" w:type="dxa"/>
            <w:vAlign w:val="center"/>
          </w:tcPr>
          <w:p>
            <w:pPr>
              <w:pStyle w:val="8"/>
              <w:spacing w:before="83"/>
              <w:ind w:right="108"/>
              <w:jc w:val="right"/>
              <w:rPr>
                <w:sz w:val="14"/>
              </w:rPr>
            </w:pPr>
            <w:r>
              <w:rPr>
                <w:sz w:val="14"/>
              </w:rPr>
              <w:t>罚没收入</w:t>
            </w:r>
          </w:p>
        </w:tc>
        <w:tc>
          <w:tcPr>
            <w:tcW w:w="852" w:type="dxa"/>
            <w:vAlign w:val="center"/>
          </w:tcPr>
          <w:p>
            <w:pPr>
              <w:pStyle w:val="8"/>
              <w:spacing w:before="83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spacing w:before="1" w:line="180" w:lineRule="atLeast"/>
              <w:ind w:left="251" w:right="80" w:hanging="144"/>
              <w:rPr>
                <w:sz w:val="14"/>
              </w:rPr>
            </w:pPr>
            <w:r>
              <w:rPr>
                <w:sz w:val="14"/>
              </w:rPr>
              <w:t>政府住房基金</w:t>
            </w:r>
          </w:p>
        </w:tc>
        <w:tc>
          <w:tcPr>
            <w:tcW w:w="79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51"/>
              <w:ind w:left="30"/>
              <w:rPr>
                <w:sz w:val="14"/>
              </w:rPr>
            </w:pPr>
            <w:r>
              <w:rPr>
                <w:sz w:val="14"/>
              </w:rPr>
              <w:t>一、财政拨款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spacing w:before="5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914.62</w:t>
            </w: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51"/>
              <w:ind w:left="30"/>
              <w:rPr>
                <w:sz w:val="14"/>
              </w:rPr>
            </w:pPr>
            <w:r>
              <w:rPr>
                <w:sz w:val="14"/>
              </w:rPr>
              <w:t>一、基本支出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5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704.15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5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704.15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5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704.15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二、收费安排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1、行政人员经费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262.11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262.11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262.11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三、专项收入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2、事业人员经费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383.75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383.75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383.75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四、罚没收入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38.40</w:t>
            </w: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3、公用支出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58.29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58.29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58.29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五、国有资本收益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spacing w:before="83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8.38</w:t>
            </w: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二、项目支出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257.25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257.25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210.47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38.40</w:t>
            </w:r>
          </w:p>
        </w:tc>
        <w:tc>
          <w:tcPr>
            <w:tcW w:w="852" w:type="dxa"/>
            <w:vAlign w:val="center"/>
          </w:tcPr>
          <w:p>
            <w:pPr>
              <w:pStyle w:val="8"/>
              <w:spacing w:before="83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8.38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1" w:line="180" w:lineRule="atLeast"/>
              <w:ind w:left="30" w:right="60"/>
              <w:rPr>
                <w:sz w:val="14"/>
              </w:rPr>
            </w:pPr>
            <w:r>
              <w:rPr>
                <w:sz w:val="14"/>
              </w:rPr>
              <w:t>六、政府住房基金收入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1、一般性项目支出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51"/>
              <w:ind w:left="30"/>
              <w:rPr>
                <w:sz w:val="14"/>
              </w:rPr>
            </w:pPr>
            <w:r>
              <w:rPr>
                <w:sz w:val="14"/>
              </w:rPr>
              <w:t>七、政府性基金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51"/>
              <w:ind w:left="30"/>
              <w:rPr>
                <w:sz w:val="14"/>
              </w:rPr>
            </w:pPr>
            <w:r>
              <w:rPr>
                <w:sz w:val="14"/>
              </w:rPr>
              <w:t>2、专项支出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5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257.25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5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257.25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51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210.47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spacing w:before="5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38.40</w:t>
            </w:r>
          </w:p>
        </w:tc>
        <w:tc>
          <w:tcPr>
            <w:tcW w:w="852" w:type="dxa"/>
            <w:vAlign w:val="center"/>
          </w:tcPr>
          <w:p>
            <w:pPr>
              <w:pStyle w:val="8"/>
              <w:spacing w:before="51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8.38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八、专户收入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2.1、政策性配套支出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九、结余结转收入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 w:right="-15"/>
              <w:rPr>
                <w:sz w:val="14"/>
              </w:rPr>
            </w:pPr>
            <w:r>
              <w:rPr>
                <w:sz w:val="14"/>
              </w:rPr>
              <w:t>2.2、事业发展专项支出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202.34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202.34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202.34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十、债券转贷支出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2.3、其他资本性支出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1" w:line="180" w:lineRule="atLeast"/>
              <w:ind w:left="30" w:right="60"/>
              <w:rPr>
                <w:sz w:val="14"/>
              </w:rPr>
            </w:pPr>
            <w:r>
              <w:rPr>
                <w:sz w:val="14"/>
              </w:rPr>
              <w:t>十一、提前下达转移支付支出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2.4、偿债支出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51"/>
              <w:ind w:left="30"/>
              <w:rPr>
                <w:sz w:val="14"/>
              </w:rPr>
            </w:pPr>
            <w:r>
              <w:rPr>
                <w:sz w:val="14"/>
              </w:rPr>
              <w:t>2.5、其他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5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54.91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5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54.91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51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8.13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spacing w:before="5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38.40</w:t>
            </w:r>
          </w:p>
        </w:tc>
        <w:tc>
          <w:tcPr>
            <w:tcW w:w="852" w:type="dxa"/>
            <w:vAlign w:val="center"/>
          </w:tcPr>
          <w:p>
            <w:pPr>
              <w:pStyle w:val="8"/>
              <w:spacing w:before="51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8.38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39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本年收入合计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961.40</w:t>
            </w:r>
          </w:p>
        </w:tc>
        <w:tc>
          <w:tcPr>
            <w:tcW w:w="1548" w:type="dxa"/>
            <w:vAlign w:val="center"/>
          </w:tcPr>
          <w:p>
            <w:pPr>
              <w:pStyle w:val="8"/>
              <w:spacing w:before="83"/>
              <w:ind w:left="30"/>
              <w:rPr>
                <w:sz w:val="14"/>
              </w:rPr>
            </w:pPr>
            <w:r>
              <w:rPr>
                <w:sz w:val="14"/>
              </w:rPr>
              <w:t>本年支出合计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961.40</w:t>
            </w:r>
          </w:p>
        </w:tc>
        <w:tc>
          <w:tcPr>
            <w:tcW w:w="1140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961.40</w:t>
            </w:r>
          </w:p>
        </w:tc>
        <w:tc>
          <w:tcPr>
            <w:tcW w:w="1068" w:type="dxa"/>
            <w:vAlign w:val="center"/>
          </w:tcPr>
          <w:p>
            <w:pPr>
              <w:pStyle w:val="8"/>
              <w:spacing w:before="83"/>
              <w:ind w:right="75"/>
              <w:jc w:val="right"/>
              <w:rPr>
                <w:sz w:val="14"/>
              </w:rPr>
            </w:pPr>
            <w:r>
              <w:rPr>
                <w:sz w:val="14"/>
              </w:rPr>
              <w:t>914.62</w:t>
            </w: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38.40</w:t>
            </w:r>
          </w:p>
        </w:tc>
        <w:tc>
          <w:tcPr>
            <w:tcW w:w="852" w:type="dxa"/>
            <w:vAlign w:val="center"/>
          </w:tcPr>
          <w:p>
            <w:pPr>
              <w:pStyle w:val="8"/>
              <w:spacing w:before="83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8.38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900" w:right="440" w:bottom="280" w:left="180" w:header="720" w:footer="720" w:gutter="0"/>
          <w:cols w:space="720" w:num="1"/>
        </w:sectPr>
      </w:pPr>
    </w:p>
    <w:p>
      <w:pPr>
        <w:pStyle w:val="3"/>
        <w:spacing w:before="12"/>
        <w:rPr>
          <w:sz w:val="32"/>
        </w:rPr>
      </w:pPr>
    </w:p>
    <w:p>
      <w:pPr>
        <w:spacing w:before="0"/>
        <w:ind w:left="6290" w:right="0" w:firstLine="0"/>
        <w:jc w:val="left"/>
        <w:rPr>
          <w:b/>
          <w:sz w:val="29"/>
        </w:rPr>
      </w:pPr>
      <w:r>
        <w:rPr>
          <w:b/>
          <w:sz w:val="29"/>
        </w:rPr>
        <w:t>2019年部门收入总体情况表</w:t>
      </w:r>
    </w:p>
    <w:p>
      <w:pPr>
        <w:spacing w:before="109"/>
        <w:ind w:left="0" w:right="142" w:firstLine="0"/>
        <w:jc w:val="right"/>
        <w:rPr>
          <w:sz w:val="15"/>
        </w:rPr>
      </w:pPr>
      <w:r>
        <w:br w:type="column"/>
      </w:r>
      <w:r>
        <w:rPr>
          <w:w w:val="95"/>
          <w:sz w:val="15"/>
        </w:rPr>
        <w:t>预算02表</w:t>
      </w:r>
    </w:p>
    <w:p>
      <w:pPr>
        <w:spacing w:after="0"/>
        <w:jc w:val="right"/>
        <w:rPr>
          <w:sz w:val="15"/>
        </w:rPr>
        <w:sectPr>
          <w:pgSz w:w="16840" w:h="11910" w:orient="landscape"/>
          <w:pgMar w:top="1100" w:right="440" w:bottom="280" w:left="180" w:header="720" w:footer="720" w:gutter="0"/>
          <w:cols w:equalWidth="0" w:num="2">
            <w:col w:w="9882" w:space="40"/>
            <w:col w:w="6298"/>
          </w:cols>
        </w:sectPr>
      </w:pPr>
    </w:p>
    <w:p>
      <w:pPr>
        <w:pStyle w:val="3"/>
        <w:spacing w:before="3"/>
        <w:rPr>
          <w:sz w:val="8"/>
        </w:rPr>
      </w:pPr>
    </w:p>
    <w:p>
      <w:pPr>
        <w:tabs>
          <w:tab w:val="left" w:pos="15398"/>
        </w:tabs>
        <w:spacing w:before="84"/>
        <w:ind w:left="139" w:right="0" w:firstLine="0"/>
        <w:jc w:val="left"/>
        <w:rPr>
          <w:sz w:val="13"/>
        </w:rPr>
      </w:pPr>
      <w:r>
        <w:rPr>
          <w:sz w:val="13"/>
        </w:rPr>
        <w:t>部门名</w:t>
      </w:r>
      <w:r>
        <w:rPr>
          <w:spacing w:val="7"/>
          <w:sz w:val="13"/>
        </w:rPr>
        <w:t>称</w:t>
      </w:r>
      <w:r>
        <w:rPr>
          <w:sz w:val="13"/>
        </w:rPr>
        <w:t>：</w:t>
      </w:r>
      <w:r>
        <w:rPr>
          <w:sz w:val="14"/>
        </w:rPr>
        <w:t>邓州市质量技术监督局</w:t>
      </w:r>
      <w:r>
        <w:rPr>
          <w:sz w:val="13"/>
        </w:rPr>
        <w:tab/>
      </w:r>
      <w:r>
        <w:rPr>
          <w:sz w:val="13"/>
        </w:rPr>
        <w:t>单</w:t>
      </w:r>
      <w:r>
        <w:rPr>
          <w:spacing w:val="5"/>
          <w:sz w:val="13"/>
        </w:rPr>
        <w:t>位</w:t>
      </w:r>
      <w:r>
        <w:rPr>
          <w:sz w:val="13"/>
        </w:rPr>
        <w:t>：万元</w:t>
      </w:r>
    </w:p>
    <w:tbl>
      <w:tblPr>
        <w:tblStyle w:val="4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85"/>
        <w:gridCol w:w="394"/>
        <w:gridCol w:w="2140"/>
        <w:gridCol w:w="1665"/>
        <w:gridCol w:w="600"/>
        <w:gridCol w:w="720"/>
        <w:gridCol w:w="750"/>
        <w:gridCol w:w="789"/>
        <w:gridCol w:w="666"/>
        <w:gridCol w:w="666"/>
        <w:gridCol w:w="776"/>
        <w:gridCol w:w="666"/>
        <w:gridCol w:w="817"/>
        <w:gridCol w:w="793"/>
        <w:gridCol w:w="666"/>
        <w:gridCol w:w="532"/>
        <w:gridCol w:w="532"/>
        <w:gridCol w:w="532"/>
        <w:gridCol w:w="532"/>
        <w:gridCol w:w="8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40" w:type="dxa"/>
            <w:gridSpan w:val="3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11"/>
              <w:rPr>
                <w:sz w:val="17"/>
              </w:rPr>
            </w:pPr>
          </w:p>
          <w:p>
            <w:pPr>
              <w:pStyle w:val="8"/>
              <w:ind w:left="407"/>
              <w:rPr>
                <w:sz w:val="13"/>
              </w:rPr>
            </w:pPr>
            <w:r>
              <w:rPr>
                <w:sz w:val="13"/>
              </w:rPr>
              <w:t>科目编码</w:t>
            </w:r>
          </w:p>
        </w:tc>
        <w:tc>
          <w:tcPr>
            <w:tcW w:w="2140" w:type="dxa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90"/>
              <w:ind w:left="404"/>
              <w:rPr>
                <w:sz w:val="13"/>
              </w:rPr>
            </w:pPr>
            <w:r>
              <w:rPr>
                <w:sz w:val="13"/>
              </w:rPr>
              <w:t>单位代码</w:t>
            </w:r>
          </w:p>
        </w:tc>
        <w:tc>
          <w:tcPr>
            <w:tcW w:w="166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"/>
              <w:rPr>
                <w:sz w:val="11"/>
              </w:rPr>
            </w:pPr>
          </w:p>
          <w:p>
            <w:pPr>
              <w:pStyle w:val="8"/>
              <w:ind w:left="65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600" w:type="dxa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90"/>
              <w:ind w:right="335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val="en-US" w:eastAsia="zh-CN"/>
              </w:rPr>
              <w:t xml:space="preserve">    </w:t>
            </w:r>
            <w:r>
              <w:rPr>
                <w:sz w:val="13"/>
              </w:rPr>
              <w:t>总计</w:t>
            </w:r>
          </w:p>
        </w:tc>
        <w:tc>
          <w:tcPr>
            <w:tcW w:w="10259" w:type="dxa"/>
            <w:gridSpan w:val="15"/>
          </w:tcPr>
          <w:p>
            <w:pPr>
              <w:pStyle w:val="8"/>
              <w:tabs>
                <w:tab w:val="left" w:pos="408"/>
                <w:tab w:val="left" w:pos="816"/>
                <w:tab w:val="left" w:pos="1224"/>
              </w:tabs>
              <w:spacing w:before="61"/>
              <w:jc w:val="center"/>
              <w:rPr>
                <w:sz w:val="13"/>
              </w:rPr>
            </w:pPr>
            <w:r>
              <w:rPr>
                <w:sz w:val="13"/>
              </w:rPr>
              <w:t>支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>出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>明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>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4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9" w:type="dxa"/>
            <w:gridSpan w:val="10"/>
          </w:tcPr>
          <w:p>
            <w:pPr>
              <w:pStyle w:val="8"/>
              <w:spacing w:before="61"/>
              <w:ind w:right="3315"/>
              <w:jc w:val="center"/>
              <w:rPr>
                <w:sz w:val="13"/>
              </w:rPr>
            </w:pPr>
            <w:r>
              <w:rPr>
                <w:rFonts w:hint="eastAsia"/>
                <w:sz w:val="13"/>
                <w:lang w:val="en-US" w:eastAsia="zh-CN"/>
              </w:rPr>
              <w:t xml:space="preserve">                                        </w:t>
            </w:r>
            <w:r>
              <w:rPr>
                <w:sz w:val="13"/>
              </w:rPr>
              <w:t>当  年  收 入  汇  总</w:t>
            </w:r>
          </w:p>
        </w:tc>
        <w:tc>
          <w:tcPr>
            <w:tcW w:w="532" w:type="dxa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11"/>
              <w:rPr>
                <w:sz w:val="11"/>
              </w:rPr>
            </w:pPr>
          </w:p>
          <w:p>
            <w:pPr>
              <w:pStyle w:val="8"/>
              <w:ind w:left="54" w:right="61"/>
              <w:rPr>
                <w:sz w:val="13"/>
              </w:rPr>
            </w:pPr>
            <w:r>
              <w:rPr>
                <w:sz w:val="13"/>
              </w:rPr>
              <w:t>债券转贷支出</w:t>
            </w:r>
          </w:p>
        </w:tc>
        <w:tc>
          <w:tcPr>
            <w:tcW w:w="1596" w:type="dxa"/>
            <w:gridSpan w:val="3"/>
            <w:vMerge w:val="restart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379"/>
              <w:rPr>
                <w:sz w:val="13"/>
              </w:rPr>
            </w:pPr>
            <w:r>
              <w:rPr>
                <w:sz w:val="13"/>
              </w:rPr>
              <w:t>上年结转安排</w:t>
            </w:r>
          </w:p>
        </w:tc>
        <w:tc>
          <w:tcPr>
            <w:tcW w:w="822" w:type="dxa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11"/>
              <w:rPr>
                <w:sz w:val="11"/>
              </w:rPr>
            </w:pPr>
          </w:p>
          <w:p>
            <w:pPr>
              <w:pStyle w:val="8"/>
              <w:ind w:left="57" w:right="82"/>
              <w:rPr>
                <w:sz w:val="13"/>
              </w:rPr>
            </w:pPr>
            <w:r>
              <w:rPr>
                <w:sz w:val="13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4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11"/>
              <w:rPr>
                <w:sz w:val="17"/>
              </w:rPr>
            </w:pPr>
          </w:p>
          <w:p>
            <w:pPr>
              <w:pStyle w:val="8"/>
              <w:ind w:left="298"/>
              <w:rPr>
                <w:sz w:val="13"/>
              </w:rPr>
            </w:pPr>
            <w:r>
              <w:rPr>
                <w:sz w:val="13"/>
              </w:rPr>
              <w:t>合 计</w:t>
            </w:r>
          </w:p>
        </w:tc>
        <w:tc>
          <w:tcPr>
            <w:tcW w:w="5130" w:type="dxa"/>
            <w:gridSpan w:val="7"/>
          </w:tcPr>
          <w:p>
            <w:pPr>
              <w:pStyle w:val="8"/>
              <w:spacing w:before="61"/>
              <w:ind w:right="2066" w:firstLine="650" w:firstLineChars="500"/>
              <w:jc w:val="both"/>
              <w:rPr>
                <w:sz w:val="13"/>
              </w:rPr>
            </w:pPr>
            <w:r>
              <w:rPr>
                <w:sz w:val="13"/>
              </w:rPr>
              <w:t>其中：一般公共预算支出</w:t>
            </w:r>
          </w:p>
        </w:tc>
        <w:tc>
          <w:tcPr>
            <w:tcW w:w="793" w:type="dxa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11"/>
              <w:rPr>
                <w:sz w:val="17"/>
              </w:rPr>
            </w:pPr>
          </w:p>
          <w:p>
            <w:pPr>
              <w:pStyle w:val="8"/>
              <w:ind w:left="111"/>
              <w:rPr>
                <w:sz w:val="13"/>
              </w:rPr>
            </w:pPr>
            <w:r>
              <w:rPr>
                <w:sz w:val="13"/>
              </w:rPr>
              <w:t>基金安排</w:t>
            </w:r>
          </w:p>
        </w:tc>
        <w:tc>
          <w:tcPr>
            <w:tcW w:w="666" w:type="dxa"/>
            <w:vMerge w:val="restart"/>
          </w:tcPr>
          <w:p>
            <w:pPr>
              <w:pStyle w:val="8"/>
              <w:rPr>
                <w:sz w:val="12"/>
              </w:rPr>
            </w:pPr>
          </w:p>
          <w:p>
            <w:pPr>
              <w:pStyle w:val="8"/>
              <w:spacing w:before="11"/>
              <w:rPr>
                <w:sz w:val="17"/>
              </w:rPr>
            </w:pPr>
          </w:p>
          <w:p>
            <w:pPr>
              <w:pStyle w:val="8"/>
              <w:ind w:left="53"/>
              <w:rPr>
                <w:sz w:val="13"/>
              </w:rPr>
            </w:pPr>
            <w:r>
              <w:rPr>
                <w:sz w:val="13"/>
              </w:rPr>
              <w:t>专户安排</w:t>
            </w: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1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169"/>
              <w:rPr>
                <w:sz w:val="13"/>
              </w:rPr>
            </w:pPr>
            <w:r>
              <w:rPr>
                <w:w w:val="101"/>
                <w:sz w:val="13"/>
              </w:rPr>
              <w:t>类</w:t>
            </w:r>
          </w:p>
        </w:tc>
        <w:tc>
          <w:tcPr>
            <w:tcW w:w="485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15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款</w:t>
            </w:r>
          </w:p>
        </w:tc>
        <w:tc>
          <w:tcPr>
            <w:tcW w:w="394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10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项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331"/>
              <w:rPr>
                <w:sz w:val="13"/>
              </w:rPr>
            </w:pPr>
            <w:r>
              <w:rPr>
                <w:sz w:val="13"/>
              </w:rPr>
              <w:t>小 计</w:t>
            </w:r>
          </w:p>
        </w:tc>
        <w:tc>
          <w:tcPr>
            <w:tcW w:w="789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jc w:val="center"/>
              <w:rPr>
                <w:sz w:val="13"/>
              </w:rPr>
            </w:pPr>
            <w:r>
              <w:rPr>
                <w:sz w:val="13"/>
              </w:rPr>
              <w:t>财政拨款</w:t>
            </w:r>
          </w:p>
        </w:tc>
        <w:tc>
          <w:tcPr>
            <w:tcW w:w="666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45" w:right="45"/>
              <w:jc w:val="center"/>
              <w:rPr>
                <w:sz w:val="13"/>
              </w:rPr>
            </w:pPr>
            <w:r>
              <w:rPr>
                <w:sz w:val="13"/>
              </w:rPr>
              <w:t>收费安排</w:t>
            </w:r>
          </w:p>
        </w:tc>
        <w:tc>
          <w:tcPr>
            <w:tcW w:w="666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44" w:right="45"/>
              <w:jc w:val="center"/>
              <w:rPr>
                <w:sz w:val="13"/>
              </w:rPr>
            </w:pPr>
            <w:r>
              <w:rPr>
                <w:sz w:val="13"/>
              </w:rPr>
              <w:t>专项安排</w:t>
            </w:r>
          </w:p>
        </w:tc>
        <w:tc>
          <w:tcPr>
            <w:tcW w:w="776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罚没安排</w:t>
            </w:r>
          </w:p>
        </w:tc>
        <w:tc>
          <w:tcPr>
            <w:tcW w:w="666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60"/>
              <w:jc w:val="right"/>
              <w:rPr>
                <w:sz w:val="13"/>
              </w:rPr>
            </w:pPr>
            <w:r>
              <w:rPr>
                <w:sz w:val="13"/>
              </w:rPr>
              <w:t>收益安排</w:t>
            </w:r>
          </w:p>
        </w:tc>
        <w:tc>
          <w:tcPr>
            <w:tcW w:w="817" w:type="dxa"/>
          </w:tcPr>
          <w:p>
            <w:pPr>
              <w:pStyle w:val="8"/>
              <w:spacing w:before="10"/>
              <w:rPr>
                <w:sz w:val="10"/>
              </w:rPr>
            </w:pPr>
          </w:p>
          <w:p>
            <w:pPr>
              <w:pStyle w:val="8"/>
              <w:ind w:left="139" w:right="145"/>
              <w:rPr>
                <w:sz w:val="13"/>
              </w:rPr>
            </w:pPr>
            <w:r>
              <w:rPr>
                <w:sz w:val="13"/>
              </w:rPr>
              <w:t>政府住房基金安排</w:t>
            </w:r>
          </w:p>
        </w:tc>
        <w:tc>
          <w:tcPr>
            <w:tcW w:w="7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>
            <w:pPr>
              <w:pStyle w:val="8"/>
              <w:spacing w:before="10"/>
              <w:rPr>
                <w:sz w:val="10"/>
              </w:rPr>
            </w:pPr>
          </w:p>
          <w:p>
            <w:pPr>
              <w:pStyle w:val="8"/>
              <w:ind w:left="53" w:right="63"/>
              <w:rPr>
                <w:sz w:val="13"/>
              </w:rPr>
            </w:pPr>
            <w:r>
              <w:rPr>
                <w:sz w:val="13"/>
              </w:rPr>
              <w:t>一般预算结转</w:t>
            </w:r>
          </w:p>
        </w:tc>
        <w:tc>
          <w:tcPr>
            <w:tcW w:w="532" w:type="dxa"/>
          </w:tcPr>
          <w:p>
            <w:pPr>
              <w:pStyle w:val="8"/>
              <w:spacing w:before="10"/>
              <w:rPr>
                <w:sz w:val="10"/>
              </w:rPr>
            </w:pPr>
          </w:p>
          <w:p>
            <w:pPr>
              <w:pStyle w:val="8"/>
              <w:ind w:left="118" w:right="130"/>
              <w:rPr>
                <w:sz w:val="13"/>
              </w:rPr>
            </w:pPr>
            <w:r>
              <w:rPr>
                <w:sz w:val="13"/>
              </w:rPr>
              <w:t>基金结转</w:t>
            </w:r>
          </w:p>
        </w:tc>
        <w:tc>
          <w:tcPr>
            <w:tcW w:w="532" w:type="dxa"/>
          </w:tcPr>
          <w:p>
            <w:pPr>
              <w:pStyle w:val="8"/>
              <w:spacing w:before="10"/>
              <w:rPr>
                <w:sz w:val="10"/>
              </w:rPr>
            </w:pPr>
          </w:p>
          <w:p>
            <w:pPr>
              <w:pStyle w:val="8"/>
              <w:ind w:left="117" w:right="132"/>
              <w:rPr>
                <w:sz w:val="13"/>
              </w:rPr>
            </w:pPr>
            <w:r>
              <w:rPr>
                <w:sz w:val="13"/>
              </w:rPr>
              <w:t>专户结转</w:t>
            </w:r>
          </w:p>
        </w:tc>
        <w:tc>
          <w:tcPr>
            <w:tcW w:w="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69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7"/>
              <w:jc w:val="right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2140" w:type="dxa"/>
          </w:tcPr>
          <w:p>
            <w:pPr>
              <w:pStyle w:val="8"/>
              <w:spacing w:before="61"/>
              <w:ind w:left="590" w:right="564"/>
              <w:jc w:val="center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1665" w:type="dxa"/>
          </w:tcPr>
          <w:p>
            <w:pPr>
              <w:pStyle w:val="8"/>
              <w:spacing w:before="61"/>
              <w:ind w:left="489" w:right="466"/>
              <w:jc w:val="center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left="1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66" w:type="dxa"/>
          </w:tcPr>
          <w:p>
            <w:pPr>
              <w:pStyle w:val="8"/>
              <w:spacing w:before="61"/>
              <w:ind w:left="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66" w:type="dxa"/>
          </w:tcPr>
          <w:p>
            <w:pPr>
              <w:pStyle w:val="8"/>
              <w:spacing w:before="61"/>
              <w:ind w:left="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76" w:type="dxa"/>
          </w:tcPr>
          <w:p>
            <w:pPr>
              <w:pStyle w:val="8"/>
              <w:spacing w:before="61"/>
              <w:ind w:left="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66" w:type="dxa"/>
          </w:tcPr>
          <w:p>
            <w:pPr>
              <w:pStyle w:val="8"/>
              <w:spacing w:before="61"/>
              <w:ind w:lef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817" w:type="dxa"/>
          </w:tcPr>
          <w:p>
            <w:pPr>
              <w:pStyle w:val="8"/>
              <w:spacing w:before="61"/>
              <w:ind w:lef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793" w:type="dxa"/>
          </w:tcPr>
          <w:p>
            <w:pPr>
              <w:pStyle w:val="8"/>
              <w:spacing w:before="61"/>
              <w:ind w:left="295" w:right="295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66" w:type="dxa"/>
          </w:tcPr>
          <w:p>
            <w:pPr>
              <w:pStyle w:val="8"/>
              <w:spacing w:before="61"/>
              <w:ind w:left="45" w:right="45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32" w:type="dxa"/>
          </w:tcPr>
          <w:p>
            <w:pPr>
              <w:pStyle w:val="8"/>
              <w:spacing w:before="61"/>
              <w:ind w:left="167" w:right="170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32" w:type="dxa"/>
          </w:tcPr>
          <w:p>
            <w:pPr>
              <w:pStyle w:val="8"/>
              <w:spacing w:before="61"/>
              <w:ind w:left="167" w:right="173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32" w:type="dxa"/>
          </w:tcPr>
          <w:p>
            <w:pPr>
              <w:pStyle w:val="8"/>
              <w:spacing w:before="61"/>
              <w:ind w:left="165" w:right="175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2" w:type="dxa"/>
          </w:tcPr>
          <w:p>
            <w:pPr>
              <w:pStyle w:val="8"/>
              <w:spacing w:before="61"/>
              <w:ind w:left="162" w:right="175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822" w:type="dxa"/>
          </w:tcPr>
          <w:p>
            <w:pPr>
              <w:pStyle w:val="8"/>
              <w:spacing w:before="61"/>
              <w:ind w:left="310" w:right="327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>
            <w:pPr>
              <w:pStyle w:val="8"/>
              <w:spacing w:before="48"/>
              <w:ind w:left="489" w:right="471"/>
              <w:jc w:val="center"/>
              <w:rPr>
                <w:sz w:val="15"/>
              </w:rPr>
            </w:pPr>
            <w:r>
              <w:rPr>
                <w:sz w:val="15"/>
              </w:rPr>
              <w:t>合计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961.40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961.40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961.40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914.62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spacing w:before="61"/>
              <w:ind w:right="85"/>
              <w:jc w:val="right"/>
              <w:rPr>
                <w:sz w:val="13"/>
              </w:rPr>
            </w:pPr>
            <w:r>
              <w:rPr>
                <w:sz w:val="13"/>
              </w:rPr>
              <w:t>38.40</w:t>
            </w:r>
          </w:p>
        </w:tc>
        <w:tc>
          <w:tcPr>
            <w:tcW w:w="666" w:type="dxa"/>
          </w:tcPr>
          <w:p>
            <w:pPr>
              <w:pStyle w:val="8"/>
              <w:spacing w:before="61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8.38</w:t>
            </w: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140" w:type="dxa"/>
          </w:tcPr>
          <w:p>
            <w:pPr>
              <w:pStyle w:val="8"/>
              <w:spacing w:line="167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[510001]邓州市质</w:t>
            </w:r>
            <w:r>
              <w:rPr>
                <w:spacing w:val="-2"/>
                <w:w w:val="95"/>
                <w:sz w:val="15"/>
              </w:rPr>
              <w:t>量技术监督局机关</w:t>
            </w:r>
          </w:p>
        </w:tc>
        <w:tc>
          <w:tcPr>
            <w:tcW w:w="1665" w:type="dxa"/>
          </w:tcPr>
          <w:p>
            <w:pPr>
              <w:pStyle w:val="8"/>
              <w:spacing w:before="48"/>
              <w:ind w:left="27"/>
              <w:rPr>
                <w:sz w:val="15"/>
              </w:rPr>
            </w:pPr>
            <w:r>
              <w:rPr>
                <w:sz w:val="15"/>
              </w:rPr>
              <w:t>行政运行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292.02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292.02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292.02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245.24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spacing w:before="61"/>
              <w:ind w:right="85"/>
              <w:jc w:val="right"/>
              <w:rPr>
                <w:sz w:val="13"/>
              </w:rPr>
            </w:pPr>
            <w:r>
              <w:rPr>
                <w:sz w:val="13"/>
              </w:rPr>
              <w:t>38.40</w:t>
            </w:r>
          </w:p>
        </w:tc>
        <w:tc>
          <w:tcPr>
            <w:tcW w:w="666" w:type="dxa"/>
          </w:tcPr>
          <w:p>
            <w:pPr>
              <w:pStyle w:val="8"/>
              <w:spacing w:before="61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8.38</w:t>
            </w: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[510001]邓州市质</w:t>
            </w:r>
            <w:r>
              <w:rPr>
                <w:spacing w:val="-2"/>
                <w:w w:val="95"/>
                <w:sz w:val="15"/>
              </w:rPr>
              <w:t>量技术监督局机关</w:t>
            </w:r>
          </w:p>
        </w:tc>
        <w:tc>
          <w:tcPr>
            <w:tcW w:w="1665" w:type="dxa"/>
          </w:tcPr>
          <w:p>
            <w:pPr>
              <w:pStyle w:val="8"/>
              <w:spacing w:before="48"/>
              <w:ind w:left="27"/>
              <w:rPr>
                <w:sz w:val="15"/>
              </w:rPr>
            </w:pPr>
            <w:r>
              <w:rPr>
                <w:sz w:val="15"/>
              </w:rPr>
              <w:t>市场监督管理专项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65.00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65.00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65.00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65.00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140" w:type="dxa"/>
          </w:tcPr>
          <w:p>
            <w:pPr>
              <w:pStyle w:val="8"/>
              <w:spacing w:line="169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[510002]邓州市质</w:t>
            </w:r>
            <w:r>
              <w:rPr>
                <w:spacing w:val="-2"/>
                <w:w w:val="95"/>
                <w:sz w:val="15"/>
              </w:rPr>
              <w:t>量技术监督检验测</w:t>
            </w:r>
          </w:p>
        </w:tc>
        <w:tc>
          <w:tcPr>
            <w:tcW w:w="1665" w:type="dxa"/>
          </w:tcPr>
          <w:p>
            <w:pPr>
              <w:pStyle w:val="8"/>
              <w:spacing w:before="48"/>
              <w:ind w:left="27"/>
              <w:rPr>
                <w:sz w:val="15"/>
              </w:rPr>
            </w:pPr>
            <w:r>
              <w:rPr>
                <w:sz w:val="15"/>
              </w:rPr>
              <w:t>事业运行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445.06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445.06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445.06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445.06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[510001]邓州市质</w:t>
            </w:r>
            <w:r>
              <w:rPr>
                <w:spacing w:val="-2"/>
                <w:w w:val="95"/>
                <w:sz w:val="15"/>
              </w:rPr>
              <w:t>量技术监督局机关</w:t>
            </w:r>
          </w:p>
        </w:tc>
        <w:tc>
          <w:tcPr>
            <w:tcW w:w="1665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sz w:val="15"/>
              </w:rPr>
              <w:t>归口管理的行政单</w:t>
            </w:r>
          </w:p>
          <w:p>
            <w:pPr>
              <w:pStyle w:val="8"/>
              <w:spacing w:line="119" w:lineRule="exact"/>
              <w:ind w:left="27"/>
              <w:rPr>
                <w:sz w:val="15"/>
              </w:rPr>
            </w:pPr>
            <w:r>
              <w:rPr>
                <w:sz w:val="15"/>
              </w:rPr>
              <w:t>位离退休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5"/>
              <w:jc w:val="right"/>
              <w:rPr>
                <w:sz w:val="13"/>
              </w:rPr>
            </w:pPr>
            <w:r>
              <w:rPr>
                <w:sz w:val="13"/>
              </w:rPr>
              <w:t>9.27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9.27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9.27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9.27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[510002]邓州市质</w:t>
            </w:r>
            <w:r>
              <w:rPr>
                <w:spacing w:val="-2"/>
                <w:w w:val="95"/>
                <w:sz w:val="15"/>
              </w:rPr>
              <w:t>量技术监督检验测</w:t>
            </w:r>
          </w:p>
        </w:tc>
        <w:tc>
          <w:tcPr>
            <w:tcW w:w="1665" w:type="dxa"/>
          </w:tcPr>
          <w:p>
            <w:pPr>
              <w:pStyle w:val="8"/>
              <w:spacing w:before="48"/>
              <w:ind w:left="27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17.76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17.76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17.76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17.76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2140" w:type="dxa"/>
          </w:tcPr>
          <w:p>
            <w:pPr>
              <w:pStyle w:val="8"/>
              <w:spacing w:line="167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[510001]邓州市质</w:t>
            </w:r>
            <w:r>
              <w:rPr>
                <w:spacing w:val="-2"/>
                <w:w w:val="95"/>
                <w:sz w:val="15"/>
              </w:rPr>
              <w:t>量技术监督局机关</w:t>
            </w:r>
          </w:p>
        </w:tc>
        <w:tc>
          <w:tcPr>
            <w:tcW w:w="1665" w:type="dxa"/>
          </w:tcPr>
          <w:p>
            <w:pPr>
              <w:pStyle w:val="8"/>
              <w:spacing w:line="167" w:lineRule="exact"/>
              <w:ind w:left="27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机关事业单位基本</w:t>
            </w:r>
          </w:p>
          <w:p>
            <w:pPr>
              <w:pStyle w:val="8"/>
              <w:spacing w:line="119" w:lineRule="exact"/>
              <w:ind w:left="27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养老保险缴费支出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28.48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28.48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28.48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28.48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[510002]邓州市质</w:t>
            </w:r>
            <w:r>
              <w:rPr>
                <w:spacing w:val="-2"/>
                <w:w w:val="95"/>
                <w:sz w:val="15"/>
              </w:rPr>
              <w:t>量技术监督检验测</w:t>
            </w:r>
          </w:p>
        </w:tc>
        <w:tc>
          <w:tcPr>
            <w:tcW w:w="1665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机关事业单位基本</w:t>
            </w:r>
          </w:p>
          <w:p>
            <w:pPr>
              <w:pStyle w:val="8"/>
              <w:spacing w:line="119" w:lineRule="exact"/>
              <w:ind w:left="27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养老保险缴费支出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38.97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38.97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38.97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38.97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140" w:type="dxa"/>
          </w:tcPr>
          <w:p>
            <w:pPr>
              <w:pStyle w:val="8"/>
              <w:spacing w:line="169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[510002]邓州市质</w:t>
            </w:r>
            <w:r>
              <w:rPr>
                <w:spacing w:val="-2"/>
                <w:w w:val="95"/>
                <w:sz w:val="15"/>
              </w:rPr>
              <w:t>量技术监督检验测</w:t>
            </w:r>
          </w:p>
        </w:tc>
        <w:tc>
          <w:tcPr>
            <w:tcW w:w="1665" w:type="dxa"/>
          </w:tcPr>
          <w:p>
            <w:pPr>
              <w:pStyle w:val="8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其他社会保障和就</w:t>
            </w:r>
          </w:p>
          <w:p>
            <w:pPr>
              <w:pStyle w:val="8"/>
              <w:spacing w:line="118" w:lineRule="exact"/>
              <w:ind w:left="27"/>
              <w:rPr>
                <w:sz w:val="15"/>
              </w:rPr>
            </w:pPr>
            <w:r>
              <w:rPr>
                <w:sz w:val="15"/>
              </w:rPr>
              <w:t>业支出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5"/>
              <w:jc w:val="right"/>
              <w:rPr>
                <w:sz w:val="13"/>
              </w:rPr>
            </w:pPr>
            <w:r>
              <w:rPr>
                <w:sz w:val="13"/>
              </w:rPr>
              <w:t>2.54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2.54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2.54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2.54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[510001]邓州市质</w:t>
            </w:r>
            <w:r>
              <w:rPr>
                <w:spacing w:val="-2"/>
                <w:w w:val="95"/>
                <w:sz w:val="15"/>
              </w:rPr>
              <w:t>量技术监督局机关</w:t>
            </w:r>
          </w:p>
        </w:tc>
        <w:tc>
          <w:tcPr>
            <w:tcW w:w="1665" w:type="dxa"/>
          </w:tcPr>
          <w:p>
            <w:pPr>
              <w:pStyle w:val="8"/>
              <w:spacing w:before="49"/>
              <w:ind w:left="27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5"/>
              <w:jc w:val="right"/>
              <w:rPr>
                <w:sz w:val="13"/>
              </w:rPr>
            </w:pPr>
            <w:r>
              <w:rPr>
                <w:sz w:val="13"/>
              </w:rPr>
              <w:t>9.97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9.97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9.97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9.97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[510002]邓州市质</w:t>
            </w:r>
            <w:r>
              <w:rPr>
                <w:spacing w:val="-2"/>
                <w:w w:val="95"/>
                <w:sz w:val="15"/>
              </w:rPr>
              <w:t>量技术监督检验测</w:t>
            </w:r>
          </w:p>
        </w:tc>
        <w:tc>
          <w:tcPr>
            <w:tcW w:w="1665" w:type="dxa"/>
          </w:tcPr>
          <w:p>
            <w:pPr>
              <w:pStyle w:val="8"/>
              <w:spacing w:before="48"/>
              <w:ind w:left="27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15.09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15.09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15.09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15.09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2140" w:type="dxa"/>
          </w:tcPr>
          <w:p>
            <w:pPr>
              <w:pStyle w:val="8"/>
              <w:spacing w:line="167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[510001]邓州市质</w:t>
            </w:r>
            <w:r>
              <w:rPr>
                <w:spacing w:val="-2"/>
                <w:w w:val="95"/>
                <w:sz w:val="15"/>
              </w:rPr>
              <w:t>量技术监督局机关</w:t>
            </w:r>
          </w:p>
        </w:tc>
        <w:tc>
          <w:tcPr>
            <w:tcW w:w="1665" w:type="dxa"/>
          </w:tcPr>
          <w:p>
            <w:pPr>
              <w:pStyle w:val="8"/>
              <w:spacing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>
            <w:pPr>
              <w:pStyle w:val="8"/>
              <w:spacing w:line="119" w:lineRule="exact"/>
              <w:ind w:left="27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5"/>
              <w:jc w:val="right"/>
              <w:rPr>
                <w:sz w:val="13"/>
              </w:rPr>
            </w:pPr>
            <w:r>
              <w:rPr>
                <w:sz w:val="13"/>
              </w:rPr>
              <w:t>1.72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1.72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1.72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1.72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[510002]邓州市质</w:t>
            </w:r>
            <w:r>
              <w:rPr>
                <w:spacing w:val="-2"/>
                <w:w w:val="95"/>
                <w:sz w:val="15"/>
              </w:rPr>
              <w:t>量技术监督检验测</w:t>
            </w:r>
          </w:p>
        </w:tc>
        <w:tc>
          <w:tcPr>
            <w:tcW w:w="1665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>
            <w:pPr>
              <w:pStyle w:val="8"/>
              <w:spacing w:line="119" w:lineRule="exact"/>
              <w:ind w:left="27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5"/>
              <w:jc w:val="right"/>
              <w:rPr>
                <w:sz w:val="13"/>
              </w:rPr>
            </w:pPr>
            <w:r>
              <w:rPr>
                <w:sz w:val="13"/>
              </w:rPr>
              <w:t>2.35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2.35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2.35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2.35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140" w:type="dxa"/>
          </w:tcPr>
          <w:p>
            <w:pPr>
              <w:pStyle w:val="8"/>
              <w:spacing w:line="169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[510001]邓州市质</w:t>
            </w:r>
            <w:r>
              <w:rPr>
                <w:spacing w:val="-2"/>
                <w:w w:val="95"/>
                <w:sz w:val="15"/>
              </w:rPr>
              <w:t>量技术监督局机关</w:t>
            </w:r>
          </w:p>
        </w:tc>
        <w:tc>
          <w:tcPr>
            <w:tcW w:w="1665" w:type="dxa"/>
          </w:tcPr>
          <w:p>
            <w:pPr>
              <w:pStyle w:val="8"/>
              <w:spacing w:before="48"/>
              <w:ind w:left="27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5"/>
              <w:jc w:val="right"/>
              <w:rPr>
                <w:sz w:val="13"/>
              </w:rPr>
            </w:pPr>
            <w:r>
              <w:rPr>
                <w:sz w:val="13"/>
              </w:rPr>
              <w:t>7.73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7.73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7.73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7.73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61" w:type="dxa"/>
          </w:tcPr>
          <w:p>
            <w:pPr>
              <w:pStyle w:val="8"/>
              <w:spacing w:before="61"/>
              <w:ind w:left="133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485" w:type="dxa"/>
          </w:tcPr>
          <w:p>
            <w:pPr>
              <w:pStyle w:val="8"/>
              <w:spacing w:before="61"/>
              <w:ind w:right="154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8"/>
              <w:spacing w:before="61"/>
              <w:ind w:right="109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2140" w:type="dxa"/>
          </w:tcPr>
          <w:p>
            <w:pPr>
              <w:pStyle w:val="8"/>
              <w:spacing w:line="168" w:lineRule="exact"/>
              <w:ind w:left="27"/>
              <w:rPr>
                <w:sz w:val="15"/>
              </w:rPr>
            </w:pPr>
            <w:r>
              <w:rPr>
                <w:w w:val="95"/>
                <w:sz w:val="15"/>
              </w:rPr>
              <w:t>[510002]邓州市质</w:t>
            </w:r>
            <w:r>
              <w:rPr>
                <w:spacing w:val="-2"/>
                <w:w w:val="95"/>
                <w:sz w:val="15"/>
              </w:rPr>
              <w:t>量技术监督检验测</w:t>
            </w:r>
          </w:p>
        </w:tc>
        <w:tc>
          <w:tcPr>
            <w:tcW w:w="1665" w:type="dxa"/>
          </w:tcPr>
          <w:p>
            <w:pPr>
              <w:pStyle w:val="8"/>
              <w:spacing w:before="49"/>
              <w:ind w:left="27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600" w:type="dxa"/>
          </w:tcPr>
          <w:p>
            <w:pPr>
              <w:pStyle w:val="8"/>
              <w:spacing w:before="61"/>
              <w:ind w:right="78"/>
              <w:jc w:val="right"/>
              <w:rPr>
                <w:sz w:val="13"/>
              </w:rPr>
            </w:pPr>
            <w:r>
              <w:rPr>
                <w:sz w:val="13"/>
              </w:rPr>
              <w:t>25.44</w:t>
            </w:r>
          </w:p>
        </w:tc>
        <w:tc>
          <w:tcPr>
            <w:tcW w:w="720" w:type="dxa"/>
          </w:tcPr>
          <w:p>
            <w:pPr>
              <w:pStyle w:val="8"/>
              <w:spacing w:before="61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25.44</w:t>
            </w:r>
          </w:p>
        </w:tc>
        <w:tc>
          <w:tcPr>
            <w:tcW w:w="750" w:type="dxa"/>
          </w:tcPr>
          <w:p>
            <w:pPr>
              <w:pStyle w:val="8"/>
              <w:spacing w:before="6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25.44</w:t>
            </w:r>
          </w:p>
        </w:tc>
        <w:tc>
          <w:tcPr>
            <w:tcW w:w="789" w:type="dxa"/>
          </w:tcPr>
          <w:p>
            <w:pPr>
              <w:pStyle w:val="8"/>
              <w:spacing w:before="61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25.44</w:t>
            </w: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900" w:right="440" w:bottom="280" w:left="180" w:header="720" w:footer="720" w:gutter="0"/>
          <w:cols w:space="720" w:num="1"/>
        </w:sectPr>
      </w:pPr>
    </w:p>
    <w:p>
      <w:pPr>
        <w:pStyle w:val="3"/>
        <w:spacing w:before="9"/>
        <w:rPr>
          <w:sz w:val="32"/>
        </w:rPr>
      </w:pPr>
    </w:p>
    <w:p>
      <w:pPr>
        <w:spacing w:before="0"/>
        <w:ind w:left="6035" w:right="0" w:firstLine="0"/>
        <w:jc w:val="left"/>
        <w:rPr>
          <w:b/>
          <w:sz w:val="36"/>
        </w:rPr>
      </w:pPr>
      <w:r>
        <w:rPr>
          <w:b/>
          <w:sz w:val="36"/>
        </w:rPr>
        <w:t>2019年部门支出总体情况表</w:t>
      </w:r>
    </w:p>
    <w:p>
      <w:pPr>
        <w:pStyle w:val="3"/>
        <w:spacing w:before="54"/>
        <w:ind w:right="391"/>
        <w:jc w:val="right"/>
      </w:pPr>
      <w:r>
        <w:br w:type="column"/>
      </w:r>
      <w:r>
        <w:t>预算03表</w:t>
      </w:r>
    </w:p>
    <w:p>
      <w:pPr>
        <w:spacing w:after="0"/>
        <w:jc w:val="right"/>
        <w:sectPr>
          <w:pgSz w:w="16840" w:h="11910" w:orient="landscape"/>
          <w:pgMar w:top="880" w:right="440" w:bottom="280" w:left="180" w:header="720" w:footer="720" w:gutter="0"/>
          <w:cols w:equalWidth="0" w:num="2">
            <w:col w:w="10395" w:space="40"/>
            <w:col w:w="5785"/>
          </w:cols>
        </w:sectPr>
      </w:pPr>
    </w:p>
    <w:p>
      <w:pPr>
        <w:tabs>
          <w:tab w:val="left" w:pos="15014"/>
        </w:tabs>
        <w:spacing w:before="125"/>
        <w:ind w:left="609" w:right="0" w:firstLine="0"/>
        <w:jc w:val="left"/>
        <w:rPr>
          <w:sz w:val="16"/>
        </w:rPr>
      </w:pPr>
      <w:r>
        <w:rPr>
          <w:sz w:val="13"/>
        </w:rPr>
        <w:t>部门名</w:t>
      </w:r>
      <w:r>
        <w:rPr>
          <w:spacing w:val="7"/>
          <w:sz w:val="13"/>
        </w:rPr>
        <w:t>称</w:t>
      </w:r>
      <w:r>
        <w:rPr>
          <w:sz w:val="13"/>
        </w:rPr>
        <w:t>：</w:t>
      </w:r>
      <w:r>
        <w:rPr>
          <w:sz w:val="16"/>
        </w:rPr>
        <w:t>邓州市质量技术监督局</w:t>
      </w:r>
      <w:r>
        <w:rPr>
          <w:sz w:val="16"/>
        </w:rPr>
        <w:tab/>
      </w:r>
      <w:r>
        <w:rPr>
          <w:position w:val="-8"/>
          <w:sz w:val="16"/>
        </w:rPr>
        <w:t>单位：万元</w:t>
      </w:r>
    </w:p>
    <w:tbl>
      <w:tblPr>
        <w:tblStyle w:val="4"/>
        <w:tblW w:w="0" w:type="auto"/>
        <w:tblInd w:w="5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636"/>
        <w:gridCol w:w="636"/>
        <w:gridCol w:w="1608"/>
        <w:gridCol w:w="1433"/>
        <w:gridCol w:w="1378"/>
        <w:gridCol w:w="1445"/>
        <w:gridCol w:w="1284"/>
        <w:gridCol w:w="1270"/>
        <w:gridCol w:w="1176"/>
        <w:gridCol w:w="1308"/>
        <w:gridCol w:w="1176"/>
        <w:gridCol w:w="11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016" w:type="dxa"/>
            <w:gridSpan w:val="3"/>
          </w:tcPr>
          <w:p>
            <w:pPr>
              <w:pStyle w:val="8"/>
              <w:spacing w:before="75"/>
              <w:ind w:left="691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1608" w:type="dxa"/>
            <w:vMerge w:val="restart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486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1433" w:type="dxa"/>
            <w:vMerge w:val="restart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73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1378" w:type="dxa"/>
            <w:vMerge w:val="restart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514" w:right="484"/>
              <w:jc w:val="center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5175" w:type="dxa"/>
            <w:gridSpan w:val="4"/>
          </w:tcPr>
          <w:p>
            <w:pPr>
              <w:pStyle w:val="8"/>
              <w:spacing w:before="75"/>
              <w:ind w:left="2254" w:right="2221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3660" w:type="dxa"/>
            <w:gridSpan w:val="3"/>
          </w:tcPr>
          <w:p>
            <w:pPr>
              <w:pStyle w:val="8"/>
              <w:spacing w:before="75"/>
              <w:ind w:left="1494" w:right="1465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3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16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8"/>
              <w:spacing w:before="73"/>
              <w:ind w:left="547" w:right="517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ind w:left="159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1270" w:type="dxa"/>
          </w:tcPr>
          <w:p>
            <w:pPr>
              <w:pStyle w:val="8"/>
              <w:spacing w:before="73"/>
              <w:ind w:left="154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ind w:left="269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1308" w:type="dxa"/>
          </w:tcPr>
          <w:p>
            <w:pPr>
              <w:pStyle w:val="8"/>
              <w:spacing w:before="73"/>
              <w:ind w:left="477" w:right="451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ind w:left="173" w:right="143"/>
              <w:jc w:val="center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ind w:left="267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8" w:right="205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608" w:type="dxa"/>
          </w:tcPr>
          <w:p>
            <w:pPr>
              <w:pStyle w:val="8"/>
              <w:spacing w:before="73"/>
              <w:ind w:left="710" w:right="67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540" w:right="510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left="3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270" w:type="dxa"/>
          </w:tcPr>
          <w:p>
            <w:pPr>
              <w:pStyle w:val="8"/>
              <w:spacing w:before="73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308" w:type="dxa"/>
          </w:tcPr>
          <w:p>
            <w:pPr>
              <w:pStyle w:val="8"/>
              <w:spacing w:before="73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8"/>
              <w:spacing w:before="73"/>
              <w:ind w:left="543" w:right="510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961.40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704.15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262.11</w:t>
            </w:r>
          </w:p>
        </w:tc>
        <w:tc>
          <w:tcPr>
            <w:tcW w:w="1270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383.75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58.29</w:t>
            </w:r>
          </w:p>
        </w:tc>
        <w:tc>
          <w:tcPr>
            <w:tcW w:w="1308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257.25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257.25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8" w:type="dxa"/>
          </w:tcPr>
          <w:p>
            <w:pPr>
              <w:pStyle w:val="8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[510001]邓州市质量</w:t>
            </w:r>
          </w:p>
          <w:p>
            <w:pPr>
              <w:pStyle w:val="8"/>
              <w:spacing w:line="163" w:lineRule="exact"/>
              <w:ind w:left="33"/>
              <w:rPr>
                <w:sz w:val="16"/>
              </w:rPr>
            </w:pPr>
            <w:r>
              <w:rPr>
                <w:sz w:val="16"/>
              </w:rPr>
              <w:t>技术监督局机关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292.02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242.04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204.94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37.10</w:t>
            </w:r>
          </w:p>
        </w:tc>
        <w:tc>
          <w:tcPr>
            <w:tcW w:w="1308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49.98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49.98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[510001]邓州市质量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技术监督局机关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市场监督管理专项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65.00</w:t>
            </w:r>
          </w:p>
        </w:tc>
        <w:tc>
          <w:tcPr>
            <w:tcW w:w="144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65.00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[510002]</w:t>
            </w:r>
            <w:r>
              <w:rPr>
                <w:sz w:val="16"/>
              </w:rPr>
              <w:t>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技术监督检验测试中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事业运行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445.06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302.79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281.60</w:t>
            </w:r>
          </w:p>
        </w:tc>
        <w:tc>
          <w:tcPr>
            <w:tcW w:w="1176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21.19</w:t>
            </w:r>
          </w:p>
        </w:tc>
        <w:tc>
          <w:tcPr>
            <w:tcW w:w="1308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142.27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142.27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8" w:type="dxa"/>
          </w:tcPr>
          <w:p>
            <w:pPr>
              <w:pStyle w:val="8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[510001]邓州市质量</w:t>
            </w:r>
          </w:p>
          <w:p>
            <w:pPr>
              <w:pStyle w:val="8"/>
              <w:spacing w:line="163" w:lineRule="exact"/>
              <w:ind w:left="33"/>
              <w:rPr>
                <w:sz w:val="16"/>
              </w:rPr>
            </w:pPr>
            <w:r>
              <w:rPr>
                <w:sz w:val="16"/>
              </w:rPr>
              <w:t>技术监督局机关</w:t>
            </w:r>
          </w:p>
        </w:tc>
        <w:tc>
          <w:tcPr>
            <w:tcW w:w="1433" w:type="dxa"/>
          </w:tcPr>
          <w:p>
            <w:pPr>
              <w:pStyle w:val="8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归口管理的行政单</w:t>
            </w:r>
          </w:p>
          <w:p>
            <w:pPr>
              <w:pStyle w:val="8"/>
              <w:spacing w:line="163" w:lineRule="exact"/>
              <w:ind w:left="33"/>
              <w:rPr>
                <w:sz w:val="16"/>
              </w:rPr>
            </w:pPr>
            <w:r>
              <w:rPr>
                <w:sz w:val="16"/>
              </w:rPr>
              <w:t>位离退休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[510002]</w:t>
            </w:r>
            <w:r>
              <w:rPr>
                <w:sz w:val="16"/>
              </w:rPr>
              <w:t>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技术监督检验测试中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17.76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[510001]邓州市质量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技术监督局机关</w:t>
            </w:r>
          </w:p>
        </w:tc>
        <w:tc>
          <w:tcPr>
            <w:tcW w:w="1433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机关事业单位基本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养老保险缴费支出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28.48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28.48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28.48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8" w:type="dxa"/>
          </w:tcPr>
          <w:p>
            <w:pPr>
              <w:pStyle w:val="8"/>
              <w:spacing w:line="18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[510002]</w:t>
            </w:r>
            <w:r>
              <w:rPr>
                <w:sz w:val="16"/>
              </w:rPr>
              <w:t>邓州市质量</w:t>
            </w:r>
          </w:p>
          <w:p>
            <w:pPr>
              <w:pStyle w:val="8"/>
              <w:spacing w:line="16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技术监督检验测试中</w:t>
            </w:r>
          </w:p>
        </w:tc>
        <w:tc>
          <w:tcPr>
            <w:tcW w:w="1433" w:type="dxa"/>
          </w:tcPr>
          <w:p>
            <w:pPr>
              <w:pStyle w:val="8"/>
              <w:spacing w:line="18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机关事业单位基本</w:t>
            </w:r>
          </w:p>
          <w:p>
            <w:pPr>
              <w:pStyle w:val="8"/>
              <w:spacing w:line="16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养老保险缴费支出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38.97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38.97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38.97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[510002]</w:t>
            </w:r>
            <w:r>
              <w:rPr>
                <w:sz w:val="16"/>
              </w:rPr>
              <w:t>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技术监督检验测试中</w:t>
            </w:r>
          </w:p>
        </w:tc>
        <w:tc>
          <w:tcPr>
            <w:tcW w:w="1433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其他社会保障和就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业支出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2.54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[510001]邓州市质量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技术监督局机关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9.97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9.97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9.97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8" w:type="dxa"/>
          </w:tcPr>
          <w:p>
            <w:pPr>
              <w:pStyle w:val="8"/>
              <w:spacing w:line="18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[510002]</w:t>
            </w:r>
            <w:r>
              <w:rPr>
                <w:sz w:val="16"/>
              </w:rPr>
              <w:t>邓州市质量</w:t>
            </w:r>
          </w:p>
          <w:p>
            <w:pPr>
              <w:pStyle w:val="8"/>
              <w:spacing w:line="163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技术监督检验测试中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15.09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[510001]邓州市质量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技术监督局机关</w:t>
            </w:r>
          </w:p>
        </w:tc>
        <w:tc>
          <w:tcPr>
            <w:tcW w:w="1433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1.72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[510002]</w:t>
            </w:r>
            <w:r>
              <w:rPr>
                <w:sz w:val="16"/>
              </w:rPr>
              <w:t>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技术监督检验测试中</w:t>
            </w:r>
          </w:p>
        </w:tc>
        <w:tc>
          <w:tcPr>
            <w:tcW w:w="1433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2.35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8" w:type="dxa"/>
          </w:tcPr>
          <w:p>
            <w:pPr>
              <w:pStyle w:val="8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[510001]邓州市质量</w:t>
            </w:r>
          </w:p>
          <w:p>
            <w:pPr>
              <w:pStyle w:val="8"/>
              <w:spacing w:line="163" w:lineRule="exact"/>
              <w:ind w:left="33"/>
              <w:rPr>
                <w:sz w:val="16"/>
              </w:rPr>
            </w:pPr>
            <w:r>
              <w:rPr>
                <w:sz w:val="16"/>
              </w:rPr>
              <w:t>技术监督局机关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1284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7.73</w:t>
            </w:r>
          </w:p>
        </w:tc>
        <w:tc>
          <w:tcPr>
            <w:tcW w:w="127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4" w:type="dxa"/>
          </w:tcPr>
          <w:p>
            <w:pPr>
              <w:pStyle w:val="8"/>
              <w:spacing w:before="73"/>
              <w:ind w:left="239" w:right="205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3" w:right="192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6" w:type="dxa"/>
          </w:tcPr>
          <w:p>
            <w:pPr>
              <w:pStyle w:val="8"/>
              <w:spacing w:before="73"/>
              <w:ind w:left="222" w:right="19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8" w:type="dxa"/>
          </w:tcPr>
          <w:p>
            <w:pPr>
              <w:pStyle w:val="8"/>
              <w:spacing w:line="184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[510002]</w:t>
            </w:r>
            <w:r>
              <w:rPr>
                <w:sz w:val="16"/>
              </w:rPr>
              <w:t>邓州市质量</w:t>
            </w:r>
          </w:p>
          <w:p>
            <w:pPr>
              <w:pStyle w:val="8"/>
              <w:spacing w:line="162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技术监督检验测试中</w:t>
            </w:r>
          </w:p>
        </w:tc>
        <w:tc>
          <w:tcPr>
            <w:tcW w:w="1433" w:type="dxa"/>
          </w:tcPr>
          <w:p>
            <w:pPr>
              <w:pStyle w:val="8"/>
              <w:spacing w:before="73"/>
              <w:ind w:left="33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8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25.44</w:t>
            </w:r>
          </w:p>
        </w:tc>
        <w:tc>
          <w:tcPr>
            <w:tcW w:w="1445" w:type="dxa"/>
          </w:tcPr>
          <w:p>
            <w:pPr>
              <w:pStyle w:val="8"/>
              <w:spacing w:before="7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25.44</w:t>
            </w:r>
          </w:p>
        </w:tc>
        <w:tc>
          <w:tcPr>
            <w:tcW w:w="128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8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25.44</w:t>
            </w: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900" w:right="440" w:bottom="280" w:left="180" w:header="720" w:footer="720" w:gutter="0"/>
          <w:cols w:space="720" w:num="1"/>
        </w:sectPr>
      </w:pPr>
    </w:p>
    <w:p>
      <w:pPr>
        <w:pStyle w:val="3"/>
        <w:spacing w:before="6"/>
        <w:rPr>
          <w:sz w:val="23"/>
        </w:rPr>
      </w:pPr>
    </w:p>
    <w:p>
      <w:pPr>
        <w:spacing w:before="0"/>
        <w:ind w:left="0" w:right="0" w:firstLine="0"/>
        <w:jc w:val="right"/>
        <w:rPr>
          <w:b/>
          <w:sz w:val="23"/>
        </w:rPr>
      </w:pPr>
      <w:r>
        <w:rPr>
          <w:b/>
          <w:sz w:val="23"/>
        </w:rPr>
        <w:t>2019年财政拨款收支总体情况表</w:t>
      </w:r>
    </w:p>
    <w:p>
      <w:pPr>
        <w:spacing w:before="68"/>
        <w:ind w:left="0" w:right="843" w:firstLine="0"/>
        <w:jc w:val="right"/>
        <w:rPr>
          <w:sz w:val="11"/>
        </w:rPr>
      </w:pPr>
      <w:r>
        <w:br w:type="column"/>
      </w:r>
      <w:r>
        <w:rPr>
          <w:sz w:val="11"/>
        </w:rPr>
        <w:t>预算04表</w:t>
      </w:r>
    </w:p>
    <w:p>
      <w:pPr>
        <w:spacing w:after="0"/>
        <w:jc w:val="right"/>
        <w:rPr>
          <w:sz w:val="11"/>
        </w:rPr>
        <w:sectPr>
          <w:pgSz w:w="16840" w:h="11910" w:orient="landscape"/>
          <w:pgMar w:top="1000" w:right="440" w:bottom="280" w:left="180" w:header="720" w:footer="720" w:gutter="0"/>
          <w:cols w:equalWidth="0" w:num="2">
            <w:col w:w="9877" w:space="40"/>
            <w:col w:w="6303"/>
          </w:cols>
        </w:sectPr>
      </w:pPr>
    </w:p>
    <w:p>
      <w:pPr>
        <w:tabs>
          <w:tab w:val="left" w:pos="14848"/>
        </w:tabs>
        <w:spacing w:before="83" w:after="51"/>
        <w:ind w:left="1104" w:right="0" w:firstLine="0"/>
        <w:jc w:val="left"/>
        <w:rPr>
          <w:sz w:val="10"/>
        </w:rPr>
      </w:pPr>
      <w:r>
        <w:rPr>
          <w:w w:val="105"/>
          <w:sz w:val="10"/>
        </w:rPr>
        <w:t>部门名称:邓州市质量技术监督局</w:t>
      </w:r>
      <w:r>
        <w:rPr>
          <w:w w:val="105"/>
          <w:sz w:val="10"/>
        </w:rPr>
        <w:tab/>
      </w:r>
      <w:r>
        <w:rPr>
          <w:w w:val="105"/>
          <w:sz w:val="10"/>
        </w:rPr>
        <w:t>单位：万元</w:t>
      </w:r>
    </w:p>
    <w:tbl>
      <w:tblPr>
        <w:tblStyle w:val="4"/>
        <w:tblW w:w="0" w:type="auto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280"/>
        <w:gridCol w:w="3324"/>
        <w:gridCol w:w="2026"/>
        <w:gridCol w:w="1916"/>
        <w:gridCol w:w="2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99" w:type="dxa"/>
            <w:gridSpan w:val="2"/>
            <w:tcBorders>
              <w:left w:val="nil"/>
            </w:tcBorders>
          </w:tcPr>
          <w:p>
            <w:pPr>
              <w:pStyle w:val="8"/>
              <w:tabs>
                <w:tab w:val="left" w:pos="552"/>
              </w:tabs>
              <w:spacing w:before="61"/>
              <w:ind w:lef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收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0"/>
              </w:rPr>
              <w:t>入</w:t>
            </w:r>
          </w:p>
        </w:tc>
        <w:tc>
          <w:tcPr>
            <w:tcW w:w="9607" w:type="dxa"/>
            <w:gridSpan w:val="4"/>
          </w:tcPr>
          <w:p>
            <w:pPr>
              <w:pStyle w:val="8"/>
              <w:tabs>
                <w:tab w:val="left" w:pos="1389"/>
              </w:tabs>
              <w:spacing w:before="63"/>
              <w:ind w:left="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支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  <w:vMerge w:val="restart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vMerge w:val="restart"/>
          </w:tcPr>
          <w:p>
            <w:pPr>
              <w:pStyle w:val="8"/>
              <w:rPr>
                <w:sz w:val="10"/>
              </w:rPr>
            </w:pPr>
          </w:p>
          <w:p>
            <w:pPr>
              <w:pStyle w:val="8"/>
              <w:spacing w:before="5"/>
              <w:rPr>
                <w:sz w:val="14"/>
              </w:rPr>
            </w:pPr>
          </w:p>
          <w:p>
            <w:pPr>
              <w:pStyle w:val="8"/>
              <w:spacing w:before="1"/>
              <w:ind w:left="994" w:right="9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金 额</w:t>
            </w:r>
          </w:p>
        </w:tc>
        <w:tc>
          <w:tcPr>
            <w:tcW w:w="3324" w:type="dxa"/>
            <w:vMerge w:val="restart"/>
          </w:tcPr>
          <w:p>
            <w:pPr>
              <w:pStyle w:val="8"/>
              <w:rPr>
                <w:sz w:val="10"/>
              </w:rPr>
            </w:pPr>
          </w:p>
          <w:p>
            <w:pPr>
              <w:pStyle w:val="8"/>
              <w:spacing w:before="5"/>
              <w:rPr>
                <w:sz w:val="14"/>
              </w:rPr>
            </w:pPr>
          </w:p>
          <w:p>
            <w:pPr>
              <w:pStyle w:val="8"/>
              <w:tabs>
                <w:tab w:val="left" w:pos="755"/>
              </w:tabs>
              <w:spacing w:before="1"/>
              <w:ind w:left="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项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0"/>
              </w:rPr>
              <w:t>目</w:t>
            </w:r>
          </w:p>
        </w:tc>
        <w:tc>
          <w:tcPr>
            <w:tcW w:w="6283" w:type="dxa"/>
            <w:gridSpan w:val="3"/>
          </w:tcPr>
          <w:p>
            <w:pPr>
              <w:pStyle w:val="8"/>
              <w:spacing w:before="63"/>
              <w:ind w:left="2560" w:right="25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本年支出小计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 w:val="restart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894" w:right="8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合计</w:t>
            </w:r>
          </w:p>
        </w:tc>
        <w:tc>
          <w:tcPr>
            <w:tcW w:w="4257" w:type="dxa"/>
            <w:gridSpan w:val="2"/>
          </w:tcPr>
          <w:p>
            <w:pPr>
              <w:pStyle w:val="8"/>
              <w:spacing w:before="63"/>
              <w:ind w:left="1534" w:right="15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其中：一般公共预算支出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8"/>
              <w:spacing w:before="61"/>
              <w:ind w:left="809" w:right="7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小 计</w:t>
            </w:r>
          </w:p>
        </w:tc>
        <w:tc>
          <w:tcPr>
            <w:tcW w:w="2341" w:type="dxa"/>
          </w:tcPr>
          <w:p>
            <w:pPr>
              <w:pStyle w:val="8"/>
              <w:spacing w:before="61"/>
              <w:ind w:left="942" w:right="9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一、财政拨款</w:t>
            </w:r>
          </w:p>
        </w:tc>
        <w:tc>
          <w:tcPr>
            <w:tcW w:w="2280" w:type="dxa"/>
          </w:tcPr>
          <w:p>
            <w:pPr>
              <w:pStyle w:val="8"/>
              <w:spacing w:before="61"/>
              <w:ind w:right="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914.62</w:t>
            </w: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一、一般公共服务</w:t>
            </w:r>
          </w:p>
        </w:tc>
        <w:tc>
          <w:tcPr>
            <w:tcW w:w="2026" w:type="dxa"/>
          </w:tcPr>
          <w:p>
            <w:pPr>
              <w:pStyle w:val="8"/>
              <w:spacing w:before="6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802.08</w:t>
            </w:r>
          </w:p>
        </w:tc>
        <w:tc>
          <w:tcPr>
            <w:tcW w:w="1916" w:type="dxa"/>
          </w:tcPr>
          <w:p>
            <w:pPr>
              <w:pStyle w:val="8"/>
              <w:spacing w:before="6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802.08</w:t>
            </w:r>
          </w:p>
        </w:tc>
        <w:tc>
          <w:tcPr>
            <w:tcW w:w="2341" w:type="dxa"/>
          </w:tcPr>
          <w:p>
            <w:pPr>
              <w:pStyle w:val="8"/>
              <w:spacing w:before="6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755.30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二、收费安排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二、外交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3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三、专项收入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3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三、国防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四、其他收入</w:t>
            </w:r>
          </w:p>
        </w:tc>
        <w:tc>
          <w:tcPr>
            <w:tcW w:w="2280" w:type="dxa"/>
          </w:tcPr>
          <w:p>
            <w:pPr>
              <w:pStyle w:val="8"/>
              <w:spacing w:before="61"/>
              <w:ind w:right="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38.40</w:t>
            </w: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四、公共安全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五、国有资本收益</w:t>
            </w:r>
          </w:p>
        </w:tc>
        <w:tc>
          <w:tcPr>
            <w:tcW w:w="2280" w:type="dxa"/>
          </w:tcPr>
          <w:p>
            <w:pPr>
              <w:pStyle w:val="8"/>
              <w:spacing w:before="61"/>
              <w:ind w:right="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8.38</w:t>
            </w: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五、教育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六、政府住房基金收入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六、科学技术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七、政府资金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七、文化体育与传媒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八、专户收入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八、社会保障和就业</w:t>
            </w:r>
          </w:p>
        </w:tc>
        <w:tc>
          <w:tcPr>
            <w:tcW w:w="2026" w:type="dxa"/>
          </w:tcPr>
          <w:p>
            <w:pPr>
              <w:pStyle w:val="8"/>
              <w:spacing w:before="6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97.02</w:t>
            </w:r>
          </w:p>
        </w:tc>
        <w:tc>
          <w:tcPr>
            <w:tcW w:w="1916" w:type="dxa"/>
          </w:tcPr>
          <w:p>
            <w:pPr>
              <w:pStyle w:val="8"/>
              <w:spacing w:before="6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97.02</w:t>
            </w:r>
          </w:p>
        </w:tc>
        <w:tc>
          <w:tcPr>
            <w:tcW w:w="2341" w:type="dxa"/>
          </w:tcPr>
          <w:p>
            <w:pPr>
              <w:pStyle w:val="8"/>
              <w:spacing w:before="6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九、结余结转收入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九、社会保险基金支出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十、本级财力补助下级支出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十、卫生健康</w:t>
            </w:r>
          </w:p>
        </w:tc>
        <w:tc>
          <w:tcPr>
            <w:tcW w:w="2026" w:type="dxa"/>
          </w:tcPr>
          <w:p>
            <w:pPr>
              <w:pStyle w:val="8"/>
              <w:spacing w:before="6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29.13</w:t>
            </w:r>
          </w:p>
        </w:tc>
        <w:tc>
          <w:tcPr>
            <w:tcW w:w="1916" w:type="dxa"/>
          </w:tcPr>
          <w:p>
            <w:pPr>
              <w:pStyle w:val="8"/>
              <w:spacing w:before="6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29.13</w:t>
            </w:r>
          </w:p>
        </w:tc>
        <w:tc>
          <w:tcPr>
            <w:tcW w:w="2341" w:type="dxa"/>
          </w:tcPr>
          <w:p>
            <w:pPr>
              <w:pStyle w:val="8"/>
              <w:spacing w:before="6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十一、提前下达转移支付支出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十一、节能环保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十二、城乡社区事务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十三、农林水事务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十四、交通运输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十五、资源勘探电力信息等事务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十六、商业服务业等事务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十七、金融支出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十九、援助其他地区支出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二十、自然资源海洋气象等支出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二十一、住房保障支出</w:t>
            </w:r>
          </w:p>
        </w:tc>
        <w:tc>
          <w:tcPr>
            <w:tcW w:w="2026" w:type="dxa"/>
          </w:tcPr>
          <w:p>
            <w:pPr>
              <w:pStyle w:val="8"/>
              <w:spacing w:before="6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33.17</w:t>
            </w:r>
          </w:p>
        </w:tc>
        <w:tc>
          <w:tcPr>
            <w:tcW w:w="1916" w:type="dxa"/>
          </w:tcPr>
          <w:p>
            <w:pPr>
              <w:pStyle w:val="8"/>
              <w:spacing w:before="6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33.17</w:t>
            </w:r>
          </w:p>
        </w:tc>
        <w:tc>
          <w:tcPr>
            <w:tcW w:w="2341" w:type="dxa"/>
          </w:tcPr>
          <w:p>
            <w:pPr>
              <w:pStyle w:val="8"/>
              <w:spacing w:before="6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二十二、粮油物资储备支出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二十三、国有资本经营预算支出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二十四、灾害防治及应急管理支出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二十七、预备费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二十九、其他支出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三十、转移性支出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三十一、债务还本支出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三十二、债务付息支出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spacing w:before="6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三十三、债务发行费用支出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</w:tcPr>
          <w:p>
            <w:pPr>
              <w:pStyle w:val="8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19" w:type="dxa"/>
          </w:tcPr>
          <w:p>
            <w:pPr>
              <w:pStyle w:val="8"/>
              <w:spacing w:before="61"/>
              <w:ind w:left="878" w:right="8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本年收入合计</w:t>
            </w:r>
          </w:p>
        </w:tc>
        <w:tc>
          <w:tcPr>
            <w:tcW w:w="2280" w:type="dxa"/>
          </w:tcPr>
          <w:p>
            <w:pPr>
              <w:pStyle w:val="8"/>
              <w:spacing w:before="61"/>
              <w:ind w:right="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961.40</w:t>
            </w:r>
          </w:p>
        </w:tc>
        <w:tc>
          <w:tcPr>
            <w:tcW w:w="3324" w:type="dxa"/>
          </w:tcPr>
          <w:p>
            <w:pPr>
              <w:pStyle w:val="8"/>
              <w:spacing w:before="61"/>
              <w:ind w:lef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支出合计</w:t>
            </w:r>
          </w:p>
        </w:tc>
        <w:tc>
          <w:tcPr>
            <w:tcW w:w="2026" w:type="dxa"/>
          </w:tcPr>
          <w:p>
            <w:pPr>
              <w:pStyle w:val="8"/>
              <w:spacing w:before="61"/>
              <w:ind w:right="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961.40</w:t>
            </w:r>
          </w:p>
        </w:tc>
        <w:tc>
          <w:tcPr>
            <w:tcW w:w="1916" w:type="dxa"/>
          </w:tcPr>
          <w:p>
            <w:pPr>
              <w:pStyle w:val="8"/>
              <w:spacing w:before="6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159.32</w:t>
            </w:r>
          </w:p>
        </w:tc>
        <w:tc>
          <w:tcPr>
            <w:tcW w:w="2341" w:type="dxa"/>
          </w:tcPr>
          <w:p>
            <w:pPr>
              <w:pStyle w:val="8"/>
              <w:spacing w:before="6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914.62</w:t>
            </w:r>
          </w:p>
        </w:tc>
      </w:tr>
    </w:tbl>
    <w:p>
      <w:pPr>
        <w:spacing w:after="0"/>
        <w:jc w:val="right"/>
        <w:rPr>
          <w:sz w:val="10"/>
        </w:rPr>
        <w:sectPr>
          <w:type w:val="continuous"/>
          <w:pgSz w:w="16840" w:h="11910" w:orient="landscape"/>
          <w:pgMar w:top="900" w:right="440" w:bottom="280" w:left="180" w:header="720" w:footer="720" w:gutter="0"/>
          <w:cols w:space="720" w:num="1"/>
        </w:sectPr>
      </w:pPr>
    </w:p>
    <w:p>
      <w:pPr>
        <w:pStyle w:val="3"/>
        <w:spacing w:before="1"/>
        <w:rPr>
          <w:sz w:val="27"/>
        </w:rPr>
      </w:pPr>
    </w:p>
    <w:p>
      <w:pPr>
        <w:pStyle w:val="2"/>
        <w:ind w:left="3413"/>
      </w:pPr>
      <w:r>
        <w:t>2019年一般公共预算支出情况表</w:t>
      </w:r>
    </w:p>
    <w:p>
      <w:pPr>
        <w:spacing w:before="64"/>
        <w:ind w:left="0" w:right="129" w:firstLine="0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t>预算05表</w:t>
      </w:r>
    </w:p>
    <w:p>
      <w:pPr>
        <w:spacing w:after="0"/>
        <w:jc w:val="right"/>
        <w:rPr>
          <w:sz w:val="14"/>
        </w:rPr>
        <w:sectPr>
          <w:pgSz w:w="11910" w:h="16840"/>
          <w:pgMar w:top="840" w:right="580" w:bottom="280" w:left="560" w:header="720" w:footer="720" w:gutter="0"/>
          <w:cols w:equalWidth="0" w:num="2">
            <w:col w:w="7369" w:space="40"/>
            <w:col w:w="3361"/>
          </w:cols>
        </w:sectPr>
      </w:pPr>
    </w:p>
    <w:p>
      <w:pPr>
        <w:tabs>
          <w:tab w:val="left" w:pos="10005"/>
        </w:tabs>
        <w:spacing w:before="101"/>
        <w:ind w:left="146" w:right="0" w:firstLine="0"/>
        <w:jc w:val="left"/>
        <w:rPr>
          <w:sz w:val="12"/>
        </w:rPr>
      </w:pPr>
      <w:r>
        <w:rPr>
          <w:w w:val="105"/>
          <w:sz w:val="12"/>
        </w:rPr>
        <w:t>邓州市质量技术监督局</w:t>
      </w:r>
      <w:r>
        <w:rPr>
          <w:w w:val="105"/>
          <w:sz w:val="12"/>
        </w:rPr>
        <w:tab/>
      </w:r>
      <w:r>
        <w:rPr>
          <w:w w:val="105"/>
          <w:position w:val="-6"/>
          <w:sz w:val="12"/>
        </w:rPr>
        <w:t>单位：万元</w:t>
      </w: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410"/>
        <w:gridCol w:w="410"/>
        <w:gridCol w:w="547"/>
        <w:gridCol w:w="1229"/>
        <w:gridCol w:w="1073"/>
        <w:gridCol w:w="915"/>
        <w:gridCol w:w="915"/>
        <w:gridCol w:w="915"/>
        <w:gridCol w:w="915"/>
        <w:gridCol w:w="915"/>
        <w:gridCol w:w="915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3" w:type="dxa"/>
            <w:gridSpan w:val="3"/>
          </w:tcPr>
          <w:p>
            <w:pPr>
              <w:pStyle w:val="8"/>
              <w:spacing w:before="65"/>
              <w:ind w:left="395"/>
              <w:rPr>
                <w:sz w:val="12"/>
              </w:rPr>
            </w:pPr>
            <w:r>
              <w:rPr>
                <w:w w:val="105"/>
                <w:sz w:val="12"/>
              </w:rPr>
              <w:t>科目编码</w:t>
            </w:r>
          </w:p>
        </w:tc>
        <w:tc>
          <w:tcPr>
            <w:tcW w:w="547" w:type="dxa"/>
            <w:vMerge w:val="restart"/>
          </w:tcPr>
          <w:p>
            <w:pPr>
              <w:pStyle w:val="8"/>
              <w:spacing w:before="6"/>
              <w:rPr>
                <w:sz w:val="10"/>
              </w:rPr>
            </w:pPr>
          </w:p>
          <w:p>
            <w:pPr>
              <w:pStyle w:val="8"/>
              <w:spacing w:before="1" w:line="247" w:lineRule="auto"/>
              <w:ind w:left="214" w:right="63" w:hanging="125"/>
              <w:rPr>
                <w:sz w:val="12"/>
              </w:rPr>
            </w:pPr>
            <w:r>
              <w:rPr>
                <w:w w:val="105"/>
                <w:sz w:val="12"/>
              </w:rPr>
              <w:t>单位代码</w:t>
            </w:r>
          </w:p>
        </w:tc>
        <w:tc>
          <w:tcPr>
            <w:tcW w:w="1229" w:type="dxa"/>
            <w:vMerge w:val="restart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15"/>
              <w:rPr>
                <w:sz w:val="12"/>
              </w:rPr>
            </w:pPr>
            <w:r>
              <w:rPr>
                <w:w w:val="105"/>
                <w:sz w:val="12"/>
              </w:rPr>
              <w:t>单位（科目名称）</w:t>
            </w:r>
          </w:p>
        </w:tc>
        <w:tc>
          <w:tcPr>
            <w:tcW w:w="1073" w:type="dxa"/>
            <w:vMerge w:val="restart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5" w:right="3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总计</w:t>
            </w:r>
          </w:p>
        </w:tc>
        <w:tc>
          <w:tcPr>
            <w:tcW w:w="3660" w:type="dxa"/>
            <w:gridSpan w:val="4"/>
          </w:tcPr>
          <w:p>
            <w:pPr>
              <w:pStyle w:val="8"/>
              <w:spacing w:before="65"/>
              <w:ind w:left="1561" w:right="15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基本支出</w:t>
            </w:r>
          </w:p>
        </w:tc>
        <w:tc>
          <w:tcPr>
            <w:tcW w:w="2745" w:type="dxa"/>
            <w:gridSpan w:val="3"/>
          </w:tcPr>
          <w:p>
            <w:pPr>
              <w:pStyle w:val="8"/>
              <w:spacing w:before="65"/>
              <w:ind w:left="1100" w:right="10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22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类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款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23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项</w:t>
            </w:r>
          </w:p>
        </w:tc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left="60" w:right="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行政人员经费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81"/>
              <w:rPr>
                <w:sz w:val="12"/>
              </w:rPr>
            </w:pPr>
            <w:r>
              <w:rPr>
                <w:w w:val="105"/>
                <w:sz w:val="12"/>
              </w:rPr>
              <w:t>事业人员经费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07"/>
              <w:rPr>
                <w:sz w:val="12"/>
              </w:rPr>
            </w:pPr>
            <w:r>
              <w:rPr>
                <w:w w:val="105"/>
                <w:sz w:val="12"/>
              </w:rPr>
              <w:t>公用经费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56" w:righ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59" w:righ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一般性项目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05"/>
              <w:rPr>
                <w:sz w:val="12"/>
              </w:rPr>
            </w:pPr>
            <w:r>
              <w:rPr>
                <w:w w:val="105"/>
                <w:sz w:val="12"/>
              </w:rPr>
              <w:t>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4" w:right="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547" w:type="dxa"/>
          </w:tcPr>
          <w:p>
            <w:pPr>
              <w:pStyle w:val="8"/>
              <w:spacing w:before="63"/>
              <w:ind w:left="197" w:right="1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229" w:type="dxa"/>
          </w:tcPr>
          <w:p>
            <w:pPr>
              <w:pStyle w:val="8"/>
              <w:spacing w:before="63"/>
              <w:ind w:left="472" w:right="4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left="23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</w:tcPr>
          <w:p>
            <w:pPr>
              <w:pStyle w:val="8"/>
              <w:spacing w:before="63"/>
              <w:ind w:left="472" w:right="4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合计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961.40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704.15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262.11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383.75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58.29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257.25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2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7" w:type="dxa"/>
          </w:tcPr>
          <w:p>
            <w:pPr>
              <w:pStyle w:val="8"/>
              <w:spacing w:line="14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[510001</w:t>
            </w:r>
          </w:p>
          <w:p>
            <w:pPr>
              <w:pStyle w:val="8"/>
              <w:spacing w:before="5" w:line="115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行政运行</w:t>
            </w:r>
          </w:p>
        </w:tc>
        <w:tc>
          <w:tcPr>
            <w:tcW w:w="1073" w:type="dxa"/>
          </w:tcPr>
          <w:p>
            <w:pPr>
              <w:pStyle w:val="8"/>
              <w:spacing w:before="62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292.02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242.04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204.94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2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37.10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49.98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2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[510001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市场监督管理专项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65.00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65.00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2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[510002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事业运行</w:t>
            </w:r>
          </w:p>
        </w:tc>
        <w:tc>
          <w:tcPr>
            <w:tcW w:w="1073" w:type="dxa"/>
          </w:tcPr>
          <w:p>
            <w:pPr>
              <w:pStyle w:val="8"/>
              <w:spacing w:before="62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445.06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302.79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2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281.60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21.19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142.27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2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142.27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[510001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归口管理的行政单位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离退休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9.27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9.27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9.27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[510002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事业单位离退休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17.76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17.76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17.76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[510001</w:t>
            </w:r>
          </w:p>
          <w:p>
            <w:pPr>
              <w:pStyle w:val="8"/>
              <w:spacing w:before="5" w:line="115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</w:t>
            </w:r>
          </w:p>
          <w:p>
            <w:pPr>
              <w:pStyle w:val="8"/>
              <w:spacing w:before="5" w:line="11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老保险缴费支出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28.48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28.48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28.48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[510002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老保险缴费支出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38.97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38.97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38.97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2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7" w:type="dxa"/>
          </w:tcPr>
          <w:p>
            <w:pPr>
              <w:pStyle w:val="8"/>
              <w:spacing w:line="14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[510002</w:t>
            </w:r>
          </w:p>
          <w:p>
            <w:pPr>
              <w:pStyle w:val="8"/>
              <w:spacing w:before="5" w:line="115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line="14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</w:t>
            </w:r>
          </w:p>
          <w:p>
            <w:pPr>
              <w:pStyle w:val="8"/>
              <w:spacing w:before="5" w:line="11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支出</w:t>
            </w:r>
          </w:p>
        </w:tc>
        <w:tc>
          <w:tcPr>
            <w:tcW w:w="1073" w:type="dxa"/>
          </w:tcPr>
          <w:p>
            <w:pPr>
              <w:pStyle w:val="8"/>
              <w:spacing w:before="62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2.54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2.54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2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2.54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[510001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行政单位医疗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9.97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9.97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9.97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2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8"/>
              <w:spacing w:before="62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[510002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3" w:type="dxa"/>
          </w:tcPr>
          <w:p>
            <w:pPr>
              <w:pStyle w:val="8"/>
              <w:spacing w:before="62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15.09</w:t>
            </w:r>
          </w:p>
        </w:tc>
        <w:tc>
          <w:tcPr>
            <w:tcW w:w="915" w:type="dxa"/>
          </w:tcPr>
          <w:p>
            <w:pPr>
              <w:pStyle w:val="8"/>
              <w:spacing w:before="62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15.09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2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15.09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[510001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疗支出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1.72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1.72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1.72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[510002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疗支出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2.35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2.35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2.35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[510001</w:t>
            </w:r>
          </w:p>
          <w:p>
            <w:pPr>
              <w:pStyle w:val="8"/>
              <w:spacing w:before="5" w:line="115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7.73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7.73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7.73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left="119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3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1" w:right="1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7" w:type="dxa"/>
          </w:tcPr>
          <w:p>
            <w:pPr>
              <w:pStyle w:val="8"/>
              <w:spacing w:line="145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[510002</w:t>
            </w:r>
          </w:p>
          <w:p>
            <w:pPr>
              <w:pStyle w:val="8"/>
              <w:spacing w:before="4" w:line="116" w:lineRule="exact"/>
              <w:ind w:left="27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9" w:type="dxa"/>
          </w:tcPr>
          <w:p>
            <w:pPr>
              <w:pStyle w:val="8"/>
              <w:spacing w:before="63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right="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25.44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25.44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25.44</w:t>
            </w: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900" w:right="580" w:bottom="280" w:left="560" w:header="720" w:footer="720" w:gutter="0"/>
          <w:cols w:space="720" w:num="1"/>
        </w:sectPr>
      </w:pPr>
    </w:p>
    <w:p>
      <w:pPr>
        <w:spacing w:before="348"/>
        <w:ind w:left="2164" w:right="0" w:firstLine="0"/>
        <w:jc w:val="left"/>
        <w:rPr>
          <w:b/>
          <w:sz w:val="4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1285875</wp:posOffset>
                </wp:positionV>
                <wp:extent cx="5849620" cy="8468995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46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60"/>
                              <w:gridCol w:w="1051"/>
                              <w:gridCol w:w="1905"/>
                              <w:gridCol w:w="2205"/>
                              <w:gridCol w:w="3059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01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left="6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6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科目名称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185" w:lineRule="exact"/>
                                    <w:ind w:left="2082" w:right="20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一般公共预算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11" w:right="87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其中：财政拨款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759" w:right="7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762" w:right="7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704.15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704.15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基本工资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269.28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269.28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津贴补贴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148.50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148.50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奖金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53.06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53.06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line="225" w:lineRule="exact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机关事业单位基本养老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165" w:lineRule="exact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保险缴费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67.45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67.45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职工基本医疗保险缴费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22.04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22.04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其他社会保障缴费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9.63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9.63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33.17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33.17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办公费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2.90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2.90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印刷费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0.65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0.65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咨询费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手续费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8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0.45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电费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0.94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0.94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邮电费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差旅费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0.70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0.70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维修(护)费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0.80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0.80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租赁费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0.29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培训费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1.06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公务接待费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24.30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24.30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委托业务费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工会经费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8.40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8.40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福利费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10.09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其他交通费用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20.58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20.58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其他商品和服务支出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0.24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退休费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27.03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101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27.03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24" w:right="3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生活补助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1.21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7.05pt;margin-top:101.25pt;height:666.85pt;width:460.6pt;mso-position-horizontal-relative:page;mso-position-vertical-relative:page;z-index:251659264;mso-width-relative:page;mso-height-relative:page;" filled="f" stroked="f" coordsize="21600,21600" o:gfxdata="UEsDBAoAAAAAAIdO4kAAAAAAAAAAAAAAAAAEAAAAZHJzL1BLAwQUAAAACACHTuJAH3VAZtoAAAAN&#10;AQAADwAAAGRycy9kb3ducmV2LnhtbE2PTU+EMBCG7yb+h2ZMvLktIESRsjFGTyZGFg8eC+1Cs3SK&#10;tPvhv3f2tN7mzTx555lqfXITO5glWI8SkpUAZrD32uIg4at9u3sAFqJCrSaPRsKvCbCur68qVWp/&#10;xMYcNnFgVIKhVBLGGOeS89CPxqmw8rNB2m394lSkuAxcL+pI5W7iqRAFd8oiXRjVbF5G0+82eyfh&#10;+RubV/vz0X0228a27aPA92In5e1NIp6ARXOKFxjO+qQONTl1fo86sIlydp8QKiEVaQ7sTIg8z4B1&#10;NOVZkQKvK/7/i/oPUEsDBBQAAAAIAIdO4kCIyXumvAEAAHMDAAAOAAAAZHJzL2Uyb0RvYy54bWyt&#10;U8GO0zAQvSPxD5bv1N2qW7VR05VQtQgJAdKyH+A6dmPJ9li226Q/AH/AiQt3vqvfwdhJu7Bc9sDF&#10;mcxM3rz3xlnf9daQowxRg6vpzWRKiXQCGu32NX38cv9mSUlM3DXcgJM1PclI7zavX607X8kZtGAa&#10;GQiCuFh1vqZtSr5iLIpWWh4n4KXDooJgecLXsGdN4B2iW8Nm0+mCdRAaH0DIGDG7HYp0RAwvAQSl&#10;tJBbEAcrXRpQgzQ8oaTYah/pprBVSor0SakoEzE1RaWpnDgE410+2WbNq33gvtVipMBfQuGZJsu1&#10;w6FXqC1PnByC/gfKahEggkoTAZYNQoojqOJm+sybh5Z7WbSg1dFfTY//D1Z8PH4ORDd4Eyhx3OLC&#10;z9+/nX/8Ov/8SubZns7HCrsePPal/i30uXXMR0xm1b0KNj9RD8E6mnu6miv7RAQmb5fz1WKGJYG1&#10;5XyxXK1uMw57+tyHmN5JsCQHNQ24vWIqP36IaWi9tORpDu61MZjnlXF/JRAzZ1jmPnDMUep3/Uh8&#10;B80J9Zj3Dr3M9+IShEuwuwQHH/S+RTpFdYHEXRTe473Jy/7zvQx++lc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dUBm2gAAAA0BAAAPAAAAAAAAAAEAIAAAACIAAABkcnMvZG93bnJldi54bWxQ&#10;SwECFAAUAAAACACHTuJAiMl7pr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60"/>
                        <w:gridCol w:w="1051"/>
                        <w:gridCol w:w="1905"/>
                        <w:gridCol w:w="2205"/>
                        <w:gridCol w:w="3059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2011" w:type="dxa"/>
                            <w:gridSpan w:val="2"/>
                          </w:tcPr>
                          <w:p>
                            <w:pPr>
                              <w:pStyle w:val="8"/>
                              <w:spacing w:before="98"/>
                              <w:ind w:left="6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190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8"/>
                              <w:ind w:left="6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科目名称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2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185" w:lineRule="exact"/>
                              <w:ind w:left="2082" w:right="20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一般公共预算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190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911" w:right="8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9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其中：财政拨款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759" w:right="7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ind w:lef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762" w:right="7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704.15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704.15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基本工资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269.28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269.28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津贴补贴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148.50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148.50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奖金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53.06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53.06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line="225" w:lineRule="exact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机关事业单位基本养老</w:t>
                            </w:r>
                          </w:p>
                          <w:p>
                            <w:pPr>
                              <w:pStyle w:val="8"/>
                              <w:spacing w:line="165" w:lineRule="exact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保险缴费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67.45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67.45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职工基本医疗保险缴费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22.04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22.04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8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8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8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其他社会保障缴费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9.63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8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9.63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33.17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33.17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办公费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2.90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2.90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印刷费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0.65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0.65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咨询费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8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8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8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手续费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8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0.45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电费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0.94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0.94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邮电费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差旅费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0.70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0.70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维修(护)费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0.80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0.80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租赁费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0.29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培训费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1.06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公务接待费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24.30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24.30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委托业务费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工会经费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8.40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8.40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福利费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10.09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其他交通费用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20.58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20.58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其他商品和服务支出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0.24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101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101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退休费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27.03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101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27.03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8"/>
                              <w:spacing w:before="99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8"/>
                              <w:spacing w:before="99"/>
                              <w:ind w:left="424" w:right="3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>
                            <w:pPr>
                              <w:pStyle w:val="8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生活补助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8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1.21</w:t>
                            </w:r>
                          </w:p>
                        </w:tc>
                        <w:tc>
                          <w:tcPr>
                            <w:tcW w:w="3059" w:type="dxa"/>
                          </w:tcPr>
                          <w:p>
                            <w:pPr>
                              <w:pStyle w:val="8"/>
                              <w:spacing w:before="99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1.21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w w:val="95"/>
          <w:sz w:val="40"/>
        </w:rPr>
        <w:t>2019年一般公共预算基本支出情况表</w:t>
      </w:r>
    </w:p>
    <w:p>
      <w:pPr>
        <w:pStyle w:val="3"/>
        <w:spacing w:before="242"/>
        <w:ind w:left="832"/>
      </w:pPr>
      <w:r>
        <w:t>邓州市质量技术监督局</w:t>
      </w:r>
      <w:bookmarkStart w:id="0" w:name="_GoBack"/>
      <w:bookmarkEnd w:id="0"/>
    </w:p>
    <w:p>
      <w:pPr>
        <w:pStyle w:val="3"/>
        <w:spacing w:before="59"/>
        <w:ind w:right="810"/>
        <w:jc w:val="right"/>
      </w:pPr>
      <w:r>
        <w:br w:type="column"/>
      </w:r>
      <w:r>
        <w:t>预算06表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1"/>
        <w:ind w:right="810"/>
        <w:jc w:val="right"/>
      </w:pPr>
      <w:r>
        <w:t>单位：万元</w:t>
      </w:r>
    </w:p>
    <w:p>
      <w:pPr>
        <w:spacing w:after="0"/>
        <w:jc w:val="right"/>
        <w:sectPr>
          <w:pgSz w:w="11910" w:h="16840"/>
          <w:pgMar w:top="700" w:right="580" w:bottom="280" w:left="560" w:header="720" w:footer="720" w:gutter="0"/>
          <w:cols w:equalWidth="0" w:num="2">
            <w:col w:w="8620" w:space="40"/>
            <w:col w:w="2110"/>
          </w:cols>
        </w:sectPr>
      </w:pPr>
    </w:p>
    <w:p>
      <w:pPr>
        <w:spacing w:before="46"/>
        <w:ind w:left="0" w:right="723" w:firstLine="0"/>
        <w:jc w:val="right"/>
        <w:rPr>
          <w:sz w:val="20"/>
        </w:rPr>
      </w:pPr>
      <w:r>
        <w:rPr>
          <w:w w:val="95"/>
          <w:sz w:val="20"/>
        </w:rPr>
        <w:t>预算07表</w:t>
      </w:r>
    </w:p>
    <w:p>
      <w:pPr>
        <w:pStyle w:val="3"/>
        <w:rPr>
          <w:sz w:val="24"/>
        </w:rPr>
      </w:pPr>
    </w:p>
    <w:p>
      <w:pPr>
        <w:pStyle w:val="2"/>
        <w:spacing w:before="61"/>
        <w:ind w:right="2635"/>
        <w:jc w:val="center"/>
      </w:pPr>
      <w:r>
        <w:t>2019年一般公共预算“三公”经费支出情况表</w:t>
      </w:r>
    </w:p>
    <w:p>
      <w:pPr>
        <w:pStyle w:val="3"/>
        <w:spacing w:before="1"/>
        <w:rPr>
          <w:b/>
          <w:sz w:val="32"/>
        </w:rPr>
      </w:pPr>
    </w:p>
    <w:p>
      <w:pPr>
        <w:pStyle w:val="3"/>
        <w:tabs>
          <w:tab w:val="left" w:pos="9140"/>
        </w:tabs>
        <w:spacing w:after="57"/>
        <w:ind w:left="560"/>
      </w:pPr>
      <w:r>
        <w:t>邓州市质量技术监督局</w:t>
      </w:r>
      <w:r>
        <w:tab/>
      </w:r>
      <w:r>
        <w:t>单位：万元</w:t>
      </w:r>
    </w:p>
    <w:tbl>
      <w:tblPr>
        <w:tblStyle w:val="4"/>
        <w:tblW w:w="0" w:type="auto"/>
        <w:tblInd w:w="5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  <w:gridCol w:w="5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tabs>
                <w:tab w:val="left" w:pos="780"/>
              </w:tabs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目</w:t>
            </w:r>
          </w:p>
        </w:tc>
        <w:tc>
          <w:tcPr>
            <w:tcW w:w="525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1535"/>
              <w:rPr>
                <w:b/>
                <w:sz w:val="18"/>
              </w:rPr>
            </w:pPr>
            <w:r>
              <w:rPr>
                <w:b/>
                <w:sz w:val="18"/>
              </w:rPr>
              <w:t>2019年“三公”经费预算数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68.30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40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40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24.30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spacing w:before="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40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585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52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spacing w:before="155" w:line="235" w:lineRule="auto"/>
        <w:ind w:left="560" w:right="752"/>
      </w:pPr>
      <w:r>
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 公务接待费，指单位按规定开支的各类公务接待（含外宾接待）支出。</w:t>
      </w:r>
    </w:p>
    <w:p>
      <w:pPr>
        <w:spacing w:after="0" w:line="235" w:lineRule="auto"/>
        <w:sectPr>
          <w:pgSz w:w="11910" w:h="16840"/>
          <w:pgMar w:top="1380" w:right="580" w:bottom="280" w:left="560" w:header="720" w:footer="720" w:gutter="0"/>
          <w:cols w:space="720" w:num="1"/>
        </w:sectPr>
      </w:pPr>
    </w:p>
    <w:p>
      <w:pPr>
        <w:pStyle w:val="3"/>
        <w:spacing w:before="1"/>
        <w:rPr>
          <w:sz w:val="27"/>
        </w:rPr>
      </w:pPr>
    </w:p>
    <w:p>
      <w:pPr>
        <w:pStyle w:val="2"/>
        <w:ind w:left="3554"/>
      </w:pPr>
      <w:r>
        <w:t>2019年政府性基金支出情况表</w:t>
      </w:r>
    </w:p>
    <w:p>
      <w:pPr>
        <w:spacing w:before="64"/>
        <w:ind w:left="0" w:right="129" w:firstLine="0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t>预算08表</w:t>
      </w:r>
    </w:p>
    <w:p>
      <w:pPr>
        <w:spacing w:after="0"/>
        <w:jc w:val="right"/>
        <w:rPr>
          <w:sz w:val="14"/>
        </w:rPr>
        <w:sectPr>
          <w:pgSz w:w="11910" w:h="16840"/>
          <w:pgMar w:top="840" w:right="580" w:bottom="280" w:left="560" w:header="720" w:footer="720" w:gutter="0"/>
          <w:cols w:equalWidth="0" w:num="2">
            <w:col w:w="7228" w:space="40"/>
            <w:col w:w="3502"/>
          </w:cols>
        </w:sectPr>
      </w:pPr>
    </w:p>
    <w:p>
      <w:pPr>
        <w:tabs>
          <w:tab w:val="left" w:pos="10005"/>
        </w:tabs>
        <w:spacing w:before="101"/>
        <w:ind w:left="146" w:right="0" w:firstLine="0"/>
        <w:jc w:val="left"/>
        <w:rPr>
          <w:sz w:val="12"/>
        </w:rPr>
      </w:pPr>
      <w:r>
        <w:rPr>
          <w:w w:val="105"/>
          <w:sz w:val="12"/>
        </w:rPr>
        <w:t>邓州市质量技术监督局</w:t>
      </w:r>
      <w:r>
        <w:rPr>
          <w:w w:val="105"/>
          <w:sz w:val="12"/>
        </w:rPr>
        <w:tab/>
      </w:r>
      <w:r>
        <w:rPr>
          <w:w w:val="105"/>
          <w:position w:val="-6"/>
          <w:sz w:val="12"/>
        </w:rPr>
        <w:t>单位：万元</w:t>
      </w:r>
    </w:p>
    <w:tbl>
      <w:tblPr>
        <w:tblStyle w:val="4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410"/>
        <w:gridCol w:w="410"/>
        <w:gridCol w:w="547"/>
        <w:gridCol w:w="1229"/>
        <w:gridCol w:w="1073"/>
        <w:gridCol w:w="915"/>
        <w:gridCol w:w="915"/>
        <w:gridCol w:w="915"/>
        <w:gridCol w:w="915"/>
        <w:gridCol w:w="915"/>
        <w:gridCol w:w="915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3" w:type="dxa"/>
            <w:gridSpan w:val="3"/>
          </w:tcPr>
          <w:p>
            <w:pPr>
              <w:pStyle w:val="8"/>
              <w:spacing w:before="65"/>
              <w:ind w:left="395"/>
              <w:rPr>
                <w:sz w:val="12"/>
              </w:rPr>
            </w:pPr>
            <w:r>
              <w:rPr>
                <w:w w:val="105"/>
                <w:sz w:val="12"/>
              </w:rPr>
              <w:t>科目编码</w:t>
            </w:r>
          </w:p>
        </w:tc>
        <w:tc>
          <w:tcPr>
            <w:tcW w:w="547" w:type="dxa"/>
            <w:vMerge w:val="restart"/>
          </w:tcPr>
          <w:p>
            <w:pPr>
              <w:pStyle w:val="8"/>
              <w:spacing w:before="6"/>
              <w:rPr>
                <w:sz w:val="10"/>
              </w:rPr>
            </w:pPr>
          </w:p>
          <w:p>
            <w:pPr>
              <w:pStyle w:val="8"/>
              <w:spacing w:before="1" w:line="247" w:lineRule="auto"/>
              <w:ind w:left="214" w:right="63" w:hanging="125"/>
              <w:rPr>
                <w:sz w:val="12"/>
              </w:rPr>
            </w:pPr>
            <w:r>
              <w:rPr>
                <w:w w:val="105"/>
                <w:sz w:val="12"/>
              </w:rPr>
              <w:t>单位代码</w:t>
            </w:r>
          </w:p>
        </w:tc>
        <w:tc>
          <w:tcPr>
            <w:tcW w:w="1229" w:type="dxa"/>
            <w:vMerge w:val="restart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15"/>
              <w:rPr>
                <w:sz w:val="12"/>
              </w:rPr>
            </w:pPr>
            <w:r>
              <w:rPr>
                <w:w w:val="105"/>
                <w:sz w:val="12"/>
              </w:rPr>
              <w:t>单位（科目名称）</w:t>
            </w:r>
          </w:p>
        </w:tc>
        <w:tc>
          <w:tcPr>
            <w:tcW w:w="1073" w:type="dxa"/>
            <w:vMerge w:val="restart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5" w:right="3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总计</w:t>
            </w:r>
          </w:p>
        </w:tc>
        <w:tc>
          <w:tcPr>
            <w:tcW w:w="3660" w:type="dxa"/>
            <w:gridSpan w:val="4"/>
          </w:tcPr>
          <w:p>
            <w:pPr>
              <w:pStyle w:val="8"/>
              <w:spacing w:before="65"/>
              <w:ind w:left="1561" w:right="15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基本支出</w:t>
            </w:r>
          </w:p>
        </w:tc>
        <w:tc>
          <w:tcPr>
            <w:tcW w:w="2745" w:type="dxa"/>
            <w:gridSpan w:val="3"/>
          </w:tcPr>
          <w:p>
            <w:pPr>
              <w:pStyle w:val="8"/>
              <w:spacing w:before="65"/>
              <w:ind w:left="1100" w:right="10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right="14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类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款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23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项</w:t>
            </w:r>
          </w:p>
        </w:tc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63"/>
              <w:ind w:left="60" w:right="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60" w:right="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行政人员经费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59" w:righ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事业人员经费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60" w:righ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公用经费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56" w:righ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59" w:righ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一般性项目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57" w:right="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3" w:type="dxa"/>
          </w:tcPr>
          <w:p>
            <w:pPr>
              <w:pStyle w:val="8"/>
              <w:spacing w:before="63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8"/>
              <w:spacing w:before="63"/>
              <w:ind w:left="124" w:right="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547" w:type="dxa"/>
          </w:tcPr>
          <w:p>
            <w:pPr>
              <w:pStyle w:val="8"/>
              <w:spacing w:before="63"/>
              <w:ind w:left="197" w:right="1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229" w:type="dxa"/>
          </w:tcPr>
          <w:p>
            <w:pPr>
              <w:pStyle w:val="8"/>
              <w:spacing w:before="63"/>
              <w:ind w:left="472" w:right="4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073" w:type="dxa"/>
          </w:tcPr>
          <w:p>
            <w:pPr>
              <w:pStyle w:val="8"/>
              <w:spacing w:before="63"/>
              <w:ind w:left="23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915" w:type="dxa"/>
          </w:tcPr>
          <w:p>
            <w:pPr>
              <w:pStyle w:val="8"/>
              <w:spacing w:before="63"/>
              <w:ind w:left="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</w:tr>
    </w:tbl>
    <w:p/>
    <w:sectPr>
      <w:type w:val="continuous"/>
      <w:pgSz w:w="11910" w:h="16840"/>
      <w:pgMar w:top="900" w:right="58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2306"/>
    <w:rsid w:val="396329AB"/>
    <w:rsid w:val="71D40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7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2021-05-27T03:46:00Z</dcterms:created>
  <dc:creator>null,null,测试</dc:creator>
  <cp:lastModifiedBy>123</cp:lastModifiedBy>
  <dcterms:modified xsi:type="dcterms:W3CDTF">2021-05-27T07:55:48Z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2021-05-27T00:00:00Z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13BEC2C48F204825996E7876B52FAEA9</vt:lpwstr>
  </property>
</Properties>
</file>