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63" w:rsidRDefault="00676D8E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2019年中共邓州市委农村工作办公室部门预算</w:t>
      </w:r>
    </w:p>
    <w:p w:rsidR="00314C87" w:rsidRDefault="00314C87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公开</w:t>
      </w:r>
    </w:p>
    <w:p w:rsidR="00314C87" w:rsidRDefault="00314C87">
      <w:pPr>
        <w:jc w:val="center"/>
        <w:rPr>
          <w:rFonts w:ascii="黑体" w:eastAsia="黑体" w:hAnsiTheme="majorEastAsia"/>
          <w:sz w:val="36"/>
          <w:szCs w:val="32"/>
        </w:rPr>
      </w:pPr>
    </w:p>
    <w:p w:rsidR="001E2763" w:rsidRDefault="00676D8E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  录</w:t>
      </w:r>
    </w:p>
    <w:p w:rsidR="001E2763" w:rsidRDefault="00676D8E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 中共邓州市委农村工作办公室局概况</w:t>
      </w:r>
    </w:p>
    <w:p w:rsidR="00314C87" w:rsidRDefault="00314C87" w:rsidP="00314C87">
      <w:pPr>
        <w:pStyle w:val="1"/>
        <w:ind w:left="720" w:firstLine="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</w:t>
      </w:r>
      <w:r w:rsidRPr="00F10EA5">
        <w:rPr>
          <w:rFonts w:ascii="仿宋_GB2312" w:eastAsia="仿宋_GB2312" w:hAnsiTheme="majorEastAsia" w:hint="eastAsia"/>
          <w:sz w:val="32"/>
          <w:szCs w:val="32"/>
        </w:rPr>
        <w:t>、</w:t>
      </w:r>
      <w:r>
        <w:rPr>
          <w:rFonts w:ascii="仿宋_GB2312" w:eastAsia="仿宋_GB2312" w:hAnsiTheme="majorEastAsia" w:hint="eastAsia"/>
          <w:sz w:val="32"/>
          <w:szCs w:val="32"/>
        </w:rPr>
        <w:t>主要职责</w:t>
      </w:r>
    </w:p>
    <w:p w:rsidR="00314C87" w:rsidRDefault="00314C87" w:rsidP="00314C87">
      <w:pPr>
        <w:pStyle w:val="1"/>
        <w:ind w:left="720" w:firstLine="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二、机构设置及部门预算单位构成</w:t>
      </w:r>
    </w:p>
    <w:p w:rsidR="001E2763" w:rsidRDefault="00676D8E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中共邓州市委农村工作办公室2019年部门预算情况说明</w:t>
      </w:r>
    </w:p>
    <w:p w:rsidR="001E2763" w:rsidRDefault="00676D8E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1E2763" w:rsidRDefault="00676D8E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 w:rsidR="00314C87">
        <w:rPr>
          <w:rFonts w:ascii="仿宋_GB2312" w:eastAsia="仿宋_GB2312" w:hAnsiTheme="majorEastAsia" w:hint="eastAsia"/>
          <w:sz w:val="32"/>
          <w:szCs w:val="32"/>
        </w:rPr>
        <w:t>农办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 w:rsidR="00314C87"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部门预算表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1E2763" w:rsidRDefault="00676D8E" w:rsidP="00314C87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1E2763" w:rsidRDefault="00676D8E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EE5272" w:rsidRDefault="00676D8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 xml:space="preserve">第一部分  </w:t>
      </w:r>
    </w:p>
    <w:p w:rsidR="001E2763" w:rsidRDefault="00676D8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中共邓州市委农村工作办公室局概况</w:t>
      </w:r>
    </w:p>
    <w:p w:rsidR="001E2763" w:rsidRDefault="001E2763">
      <w:pPr>
        <w:rPr>
          <w:rFonts w:ascii="仿宋_GB2312" w:eastAsia="仿宋_GB2312"/>
          <w:b/>
          <w:sz w:val="32"/>
          <w:szCs w:val="32"/>
        </w:rPr>
      </w:pPr>
    </w:p>
    <w:p w:rsidR="001E2763" w:rsidRDefault="00676D8E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 w:rsidR="00EE5272">
        <w:rPr>
          <w:rFonts w:ascii="黑体" w:eastAsia="黑体" w:hint="eastAsia"/>
          <w:sz w:val="32"/>
          <w:szCs w:val="32"/>
        </w:rPr>
        <w:t>农办</w:t>
      </w:r>
      <w:r>
        <w:rPr>
          <w:rFonts w:ascii="黑体" w:eastAsia="黑体" w:hint="eastAsia"/>
          <w:sz w:val="32"/>
          <w:szCs w:val="32"/>
        </w:rPr>
        <w:t>主要职责</w:t>
      </w:r>
    </w:p>
    <w:p w:rsidR="00EE5272" w:rsidRDefault="00EE5272">
      <w:pPr>
        <w:pStyle w:val="a0"/>
        <w:spacing w:after="0" w:line="600" w:lineRule="exact"/>
        <w:ind w:firstLineChars="200" w:firstLine="648"/>
        <w:jc w:val="left"/>
        <w:rPr>
          <w:rFonts w:ascii="仿宋_GB2312" w:eastAsia="仿宋_GB2312" w:hAnsi="仿宋_GB2312" w:cs="仿宋_GB2312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shd w:val="clear" w:color="auto" w:fill="FFFFFF"/>
          <w:lang w:bidi="ar"/>
        </w:rPr>
        <w:t>（一）</w:t>
      </w:r>
      <w:r w:rsidR="00676D8E"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shd w:val="clear" w:color="auto" w:fill="FFFFFF"/>
          <w:lang w:bidi="ar"/>
        </w:rPr>
        <w:t>贯彻落实党和国家有关农村经济的方针政策和工作部署，综合、协调、指导全市三农工作；</w:t>
      </w:r>
    </w:p>
    <w:p w:rsidR="00EE5272" w:rsidRDefault="00EE5272">
      <w:pPr>
        <w:pStyle w:val="a0"/>
        <w:spacing w:after="0" w:line="600" w:lineRule="exact"/>
        <w:ind w:firstLineChars="200" w:firstLine="648"/>
        <w:jc w:val="left"/>
        <w:rPr>
          <w:rFonts w:ascii="仿宋_GB2312" w:eastAsia="仿宋_GB2312" w:hAnsi="仿宋_GB2312" w:cs="仿宋_GB2312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shd w:val="clear" w:color="auto" w:fill="FFFFFF"/>
          <w:lang w:bidi="ar"/>
        </w:rPr>
        <w:t>（二）</w:t>
      </w:r>
      <w:r w:rsidR="00676D8E"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shd w:val="clear" w:color="auto" w:fill="FFFFFF"/>
          <w:lang w:bidi="ar"/>
        </w:rPr>
        <w:t>牵头协调全市农村改革发展和社会主义新农村建设，综合协调涉农部门的有关工作；</w:t>
      </w:r>
    </w:p>
    <w:p w:rsidR="00EE5272" w:rsidRDefault="00EE5272">
      <w:pPr>
        <w:pStyle w:val="a0"/>
        <w:spacing w:after="0" w:line="600" w:lineRule="exact"/>
        <w:ind w:firstLineChars="200" w:firstLine="648"/>
        <w:jc w:val="left"/>
        <w:rPr>
          <w:rFonts w:ascii="仿宋_GB2312" w:eastAsia="仿宋_GB2312" w:hAnsi="仿宋_GB2312" w:cs="仿宋_GB2312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shd w:val="clear" w:color="auto" w:fill="FFFFFF"/>
          <w:lang w:bidi="ar"/>
        </w:rPr>
        <w:t>（三）</w:t>
      </w:r>
      <w:r w:rsidR="00676D8E"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shd w:val="clear" w:color="auto" w:fill="FFFFFF"/>
          <w:lang w:bidi="ar"/>
        </w:rPr>
        <w:t>承担市委农村工作领导小组办公室的日常工作，督促、指导涉农部门贯彻落实市委有关农村工作的决策部署和重要事项；对市直农口各单位和各乡镇办农村经济工作实行综合、协调和服务；</w:t>
      </w:r>
    </w:p>
    <w:p w:rsidR="001E2763" w:rsidRDefault="00EE5272">
      <w:pPr>
        <w:pStyle w:val="a0"/>
        <w:spacing w:after="0" w:line="600" w:lineRule="exact"/>
        <w:ind w:firstLineChars="200" w:firstLine="648"/>
        <w:jc w:val="left"/>
        <w:rPr>
          <w:rFonts w:ascii="仿宋_GB2312" w:eastAsia="仿宋_GB2312" w:hAnsi="仿宋_GB2312" w:cs="仿宋_GB2312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shd w:val="clear" w:color="auto" w:fill="FFFFFF"/>
          <w:lang w:bidi="ar"/>
        </w:rPr>
        <w:t>（四）</w:t>
      </w:r>
      <w:r w:rsidR="00676D8E"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shd w:val="clear" w:color="auto" w:fill="FFFFFF"/>
          <w:lang w:bidi="ar"/>
        </w:rPr>
        <w:t>负责全市农业综合开发工作；负责推进全市农村改革和一二三产融合发展试验区建设等工作；承办市委、市政府交办的其他事项。</w:t>
      </w:r>
    </w:p>
    <w:p w:rsidR="005C7E5C" w:rsidRDefault="00676D8E" w:rsidP="005C7E5C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="005C7E5C">
        <w:rPr>
          <w:rFonts w:ascii="黑体" w:eastAsia="黑体" w:hint="eastAsia"/>
          <w:sz w:val="32"/>
          <w:szCs w:val="32"/>
        </w:rPr>
        <w:t>农办机构设置及部门预算单位构成</w:t>
      </w:r>
    </w:p>
    <w:p w:rsidR="002B15CB" w:rsidRPr="002B15CB" w:rsidRDefault="002B15CB" w:rsidP="005C7E5C">
      <w:pPr>
        <w:ind w:firstLineChars="177" w:firstLine="566"/>
        <w:rPr>
          <w:rFonts w:ascii="楷体" w:eastAsia="楷体" w:hAnsi="楷体"/>
          <w:sz w:val="32"/>
          <w:szCs w:val="32"/>
        </w:rPr>
      </w:pPr>
      <w:r w:rsidRPr="002B15CB">
        <w:rPr>
          <w:rFonts w:ascii="楷体" w:eastAsia="楷体" w:hAnsi="楷体" w:hint="eastAsia"/>
          <w:sz w:val="32"/>
          <w:szCs w:val="32"/>
        </w:rPr>
        <w:t>（一）机构设置</w:t>
      </w:r>
    </w:p>
    <w:p w:rsidR="001E2763" w:rsidRDefault="00676D8E" w:rsidP="005C7E5C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市委农办为市委工作组成部门，</w:t>
      </w:r>
      <w:r>
        <w:rPr>
          <w:rFonts w:ascii="仿宋_GB2312" w:eastAsia="仿宋_GB2312" w:hAnsi="仿宋_GB2312" w:cs="仿宋_GB2312" w:hint="eastAsia"/>
          <w:spacing w:val="2"/>
          <w:kern w:val="0"/>
          <w:sz w:val="32"/>
          <w:szCs w:val="32"/>
          <w:shd w:val="clear" w:color="auto" w:fill="FFFFFF"/>
          <w:lang w:bidi="ar"/>
        </w:rPr>
        <w:t>机关内设6个职能科室，分别为：综合协调科、人事教育科、农业综合开发项目管理科、计划资金管理科、科技开发科、农村经济改革科。</w:t>
      </w:r>
    </w:p>
    <w:p w:rsidR="001E2763" w:rsidRPr="002B15CB" w:rsidRDefault="002B15CB">
      <w:pPr>
        <w:ind w:firstLineChars="177" w:firstLine="566"/>
        <w:rPr>
          <w:rFonts w:ascii="楷体" w:eastAsia="楷体" w:hAnsi="楷体"/>
          <w:sz w:val="32"/>
          <w:szCs w:val="32"/>
        </w:rPr>
      </w:pPr>
      <w:r w:rsidRPr="002B15CB">
        <w:rPr>
          <w:rFonts w:ascii="楷体" w:eastAsia="楷体" w:hAnsi="楷体" w:hint="eastAsia"/>
          <w:sz w:val="32"/>
          <w:szCs w:val="32"/>
        </w:rPr>
        <w:t>（二）</w:t>
      </w:r>
      <w:r w:rsidR="00676D8E" w:rsidRPr="002B15CB">
        <w:rPr>
          <w:rFonts w:ascii="楷体" w:eastAsia="楷体" w:hAnsi="楷体" w:hint="eastAsia"/>
          <w:sz w:val="32"/>
          <w:szCs w:val="32"/>
        </w:rPr>
        <w:t>部门预算单位构成</w:t>
      </w:r>
    </w:p>
    <w:p w:rsidR="001E2763" w:rsidRDefault="00676D8E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中共邓州市委农村工作办公室部门预算包括局机关本级</w:t>
      </w:r>
      <w:r>
        <w:rPr>
          <w:rFonts w:ascii="仿宋_GB2312" w:eastAsia="仿宋_GB2312" w:hint="eastAsia"/>
          <w:sz w:val="32"/>
          <w:szCs w:val="32"/>
        </w:rPr>
        <w:lastRenderedPageBreak/>
        <w:t>预算和局属单位预算。</w:t>
      </w:r>
    </w:p>
    <w:p w:rsidR="001E2763" w:rsidRDefault="00676D8E">
      <w:pPr>
        <w:widowControl/>
        <w:numPr>
          <w:ilvl w:val="0"/>
          <w:numId w:val="2"/>
        </w:num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中共邓州市委农村工作办公室本级</w:t>
      </w:r>
    </w:p>
    <w:p w:rsidR="001E2763" w:rsidRDefault="00676D8E">
      <w:pPr>
        <w:widowControl/>
        <w:numPr>
          <w:ilvl w:val="0"/>
          <w:numId w:val="2"/>
        </w:num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邓州市革命老区建设促进会</w:t>
      </w:r>
    </w:p>
    <w:p w:rsidR="001E2763" w:rsidRDefault="001E2763">
      <w:pPr>
        <w:pStyle w:val="a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B15CB" w:rsidRDefault="00676D8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 xml:space="preserve">第二部分 </w:t>
      </w:r>
    </w:p>
    <w:p w:rsidR="001E2763" w:rsidRDefault="00676D8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中共邓州市委农村工作办公室2019年部门预算情况说明</w:t>
      </w:r>
    </w:p>
    <w:p w:rsidR="001E2763" w:rsidRDefault="00676D8E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1E2763" w:rsidRDefault="00F6711D" w:rsidP="00F671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711D">
        <w:rPr>
          <w:rFonts w:ascii="仿宋_GB2312" w:eastAsia="仿宋_GB2312" w:hint="eastAsia"/>
          <w:sz w:val="32"/>
          <w:szCs w:val="32"/>
        </w:rPr>
        <w:t>农办2019年收入总计250.89万元，支出总计250.89万元，与上年预算相比，收入支出总计降低2801.72万元，下降92%</w:t>
      </w:r>
      <w:r>
        <w:rPr>
          <w:rFonts w:ascii="仿宋_GB2312" w:eastAsia="仿宋_GB2312" w:hint="eastAsia"/>
          <w:sz w:val="32"/>
          <w:szCs w:val="32"/>
        </w:rPr>
        <w:t>，</w:t>
      </w:r>
      <w:r w:rsidR="00676D8E">
        <w:rPr>
          <w:rFonts w:ascii="仿宋_GB2312" w:eastAsia="仿宋_GB2312" w:hint="eastAsia"/>
          <w:sz w:val="32"/>
          <w:szCs w:val="32"/>
        </w:rPr>
        <w:t xml:space="preserve">主要原因是：2018年有提前下达转移支付支出2800万元。       </w:t>
      </w:r>
      <w:r w:rsidR="00676D8E">
        <w:rPr>
          <w:rFonts w:ascii="仿宋_GB2312" w:eastAsia="仿宋_GB2312"/>
          <w:sz w:val="32"/>
          <w:szCs w:val="32"/>
        </w:rPr>
        <w:t xml:space="preserve"> </w:t>
      </w:r>
    </w:p>
    <w:p w:rsidR="000F1991" w:rsidRDefault="00676D8E" w:rsidP="00750055">
      <w:pPr>
        <w:ind w:firstLineChars="200" w:firstLine="640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二、</w:t>
      </w:r>
      <w:r w:rsidR="000F1991" w:rsidRPr="000F1991">
        <w:rPr>
          <w:rFonts w:ascii="黑体" w:eastAsia="黑体" w:hAnsi="黑体" w:cs="宋体" w:hint="eastAsia"/>
          <w:sz w:val="32"/>
          <w:szCs w:val="32"/>
        </w:rPr>
        <w:t>收入预算总体情况说明</w:t>
      </w:r>
    </w:p>
    <w:p w:rsidR="001E2763" w:rsidRDefault="00750055" w:rsidP="0075005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农办</w:t>
      </w:r>
      <w:r w:rsidR="00676D8E">
        <w:rPr>
          <w:rFonts w:ascii="仿宋_GB2312" w:eastAsia="仿宋_GB2312" w:hint="eastAsia"/>
          <w:sz w:val="32"/>
          <w:szCs w:val="32"/>
        </w:rPr>
        <w:t>2019年收入</w:t>
      </w:r>
      <w:r>
        <w:rPr>
          <w:rFonts w:ascii="仿宋_GB2312" w:eastAsia="仿宋_GB2312" w:hint="eastAsia"/>
          <w:sz w:val="32"/>
          <w:szCs w:val="32"/>
        </w:rPr>
        <w:t>合计</w:t>
      </w:r>
      <w:r w:rsidR="00676D8E">
        <w:rPr>
          <w:rFonts w:ascii="仿宋_GB2312" w:eastAsia="仿宋_GB2312" w:hint="eastAsia"/>
          <w:sz w:val="32"/>
          <w:szCs w:val="32"/>
        </w:rPr>
        <w:t>250.89万元，其中：</w:t>
      </w:r>
      <w:r w:rsidR="00676D8E">
        <w:rPr>
          <w:rFonts w:eastAsia="仿宋_GB2312" w:hint="eastAsia"/>
          <w:sz w:val="32"/>
          <w:szCs w:val="32"/>
        </w:rPr>
        <w:t>一般公共预算收入</w:t>
      </w:r>
      <w:r w:rsidR="00676D8E">
        <w:rPr>
          <w:rFonts w:ascii="仿宋_GB2312" w:eastAsia="仿宋_GB2312" w:hint="eastAsia"/>
          <w:sz w:val="32"/>
          <w:szCs w:val="32"/>
        </w:rPr>
        <w:t xml:space="preserve">250.89万元，政府性基金收入0万元，专户管理的教育收费0万元。   </w:t>
      </w:r>
    </w:p>
    <w:p w:rsidR="001E2763" w:rsidRDefault="00676D8E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</w:t>
      </w:r>
      <w:r w:rsidR="00750055" w:rsidRPr="0029111B">
        <w:rPr>
          <w:rFonts w:ascii="黑体" w:eastAsia="黑体" w:hAnsi="黑体" w:cs="宋体" w:hint="eastAsia"/>
          <w:sz w:val="30"/>
          <w:szCs w:val="30"/>
        </w:rPr>
        <w:t>支出预算总体情况说明</w:t>
      </w:r>
    </w:p>
    <w:p w:rsidR="001E2763" w:rsidRDefault="007500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农办</w:t>
      </w:r>
      <w:r w:rsidR="00676D8E">
        <w:rPr>
          <w:rFonts w:ascii="仿宋_GB2312" w:eastAsia="仿宋_GB2312" w:hint="eastAsia"/>
          <w:sz w:val="32"/>
          <w:szCs w:val="32"/>
        </w:rPr>
        <w:t>2019年支出</w:t>
      </w:r>
      <w:r>
        <w:rPr>
          <w:rFonts w:ascii="仿宋_GB2312" w:eastAsia="仿宋_GB2312" w:hint="eastAsia"/>
          <w:sz w:val="32"/>
          <w:szCs w:val="32"/>
        </w:rPr>
        <w:t>合计</w:t>
      </w:r>
      <w:r w:rsidR="00676D8E">
        <w:rPr>
          <w:rFonts w:ascii="仿宋_GB2312" w:eastAsia="仿宋_GB2312" w:hint="eastAsia"/>
          <w:sz w:val="32"/>
          <w:szCs w:val="32"/>
        </w:rPr>
        <w:t>250.89万元，</w:t>
      </w:r>
      <w:r>
        <w:rPr>
          <w:rFonts w:ascii="仿宋_GB2312" w:eastAsia="仿宋_GB2312" w:hint="eastAsia"/>
          <w:sz w:val="32"/>
          <w:szCs w:val="32"/>
        </w:rPr>
        <w:t>其中</w:t>
      </w:r>
      <w:r w:rsidR="00676D8E">
        <w:rPr>
          <w:rFonts w:ascii="仿宋_GB2312" w:eastAsia="仿宋_GB2312" w:hint="eastAsia"/>
          <w:sz w:val="32"/>
          <w:szCs w:val="32"/>
        </w:rPr>
        <w:t xml:space="preserve">：基本支出232.89万元，占年度计划的92.83%；项目支出18万元，占年度计划的7.17%。 </w:t>
      </w:r>
    </w:p>
    <w:p w:rsidR="00CF7588" w:rsidRDefault="00CF7588" w:rsidP="00CF7588">
      <w:pPr>
        <w:ind w:firstLine="709"/>
        <w:rPr>
          <w:rFonts w:ascii="黑体" w:eastAsia="黑体"/>
          <w:sz w:val="32"/>
          <w:szCs w:val="32"/>
        </w:rPr>
      </w:pPr>
      <w:r w:rsidRPr="006925E9">
        <w:rPr>
          <w:rFonts w:ascii="黑体" w:eastAsia="黑体" w:hint="eastAsia"/>
          <w:sz w:val="32"/>
          <w:szCs w:val="32"/>
        </w:rPr>
        <w:t>四、财政拨款收入支出预算总体情况说明</w:t>
      </w:r>
    </w:p>
    <w:p w:rsidR="00571993" w:rsidRPr="00571993" w:rsidRDefault="00CF7588" w:rsidP="00571993">
      <w:pPr>
        <w:ind w:firstLine="709"/>
        <w:rPr>
          <w:rFonts w:ascii="仿宋_GB2312" w:eastAsia="仿宋_GB2312"/>
          <w:color w:val="000000" w:themeColor="text1"/>
          <w:sz w:val="32"/>
          <w:szCs w:val="32"/>
        </w:rPr>
      </w:pPr>
      <w:r w:rsidRPr="00571993">
        <w:rPr>
          <w:rFonts w:ascii="仿宋_GB2312" w:eastAsia="仿宋_GB2312" w:hint="eastAsia"/>
          <w:color w:val="000000" w:themeColor="text1"/>
          <w:sz w:val="32"/>
          <w:szCs w:val="32"/>
        </w:rPr>
        <w:t>农办2019年财政拨款收入预算</w:t>
      </w:r>
      <w:r w:rsidR="00571993" w:rsidRPr="00571993">
        <w:rPr>
          <w:rFonts w:ascii="仿宋_GB2312" w:eastAsia="仿宋_GB2312" w:hint="eastAsia"/>
          <w:color w:val="000000" w:themeColor="text1"/>
          <w:sz w:val="32"/>
          <w:szCs w:val="32"/>
        </w:rPr>
        <w:t>250.89</w:t>
      </w:r>
      <w:r w:rsidRPr="00571993">
        <w:rPr>
          <w:rFonts w:ascii="仿宋_GB2312" w:eastAsia="仿宋_GB2312" w:hint="eastAsia"/>
          <w:color w:val="000000" w:themeColor="text1"/>
          <w:sz w:val="32"/>
          <w:szCs w:val="32"/>
        </w:rPr>
        <w:t>万元，支出预算</w:t>
      </w:r>
      <w:r w:rsidR="00571993" w:rsidRPr="0057199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250.89</w:t>
      </w:r>
      <w:r w:rsidRPr="00571993">
        <w:rPr>
          <w:rFonts w:ascii="仿宋_GB2312" w:eastAsia="仿宋_GB2312" w:hint="eastAsia"/>
          <w:color w:val="000000" w:themeColor="text1"/>
          <w:sz w:val="32"/>
          <w:szCs w:val="32"/>
        </w:rPr>
        <w:t>万元。与上年相比，财政拨款收支预算减少</w:t>
      </w:r>
      <w:r w:rsidR="00571993" w:rsidRPr="00571993">
        <w:rPr>
          <w:rFonts w:ascii="仿宋_GB2312" w:eastAsia="仿宋_GB2312" w:hint="eastAsia"/>
          <w:color w:val="000000" w:themeColor="text1"/>
          <w:sz w:val="32"/>
          <w:szCs w:val="32"/>
        </w:rPr>
        <w:t>2801.72</w:t>
      </w:r>
      <w:r w:rsidRPr="00571993">
        <w:rPr>
          <w:rFonts w:ascii="仿宋_GB2312" w:eastAsia="仿宋_GB2312" w:hint="eastAsia"/>
          <w:color w:val="000000" w:themeColor="text1"/>
          <w:sz w:val="32"/>
          <w:szCs w:val="32"/>
        </w:rPr>
        <w:t>万元，</w:t>
      </w:r>
      <w:r w:rsidR="00571993" w:rsidRPr="00571993">
        <w:rPr>
          <w:rFonts w:ascii="仿宋_GB2312" w:eastAsia="仿宋_GB2312" w:hint="eastAsia"/>
          <w:color w:val="000000" w:themeColor="text1"/>
          <w:sz w:val="32"/>
          <w:szCs w:val="32"/>
        </w:rPr>
        <w:t>下降92</w:t>
      </w:r>
      <w:r w:rsidRPr="00571993">
        <w:rPr>
          <w:rFonts w:ascii="仿宋_GB2312" w:eastAsia="仿宋_GB2312" w:hint="eastAsia"/>
          <w:color w:val="000000" w:themeColor="text1"/>
          <w:sz w:val="32"/>
          <w:szCs w:val="32"/>
        </w:rPr>
        <w:t>%，主要原因是</w:t>
      </w:r>
      <w:r w:rsidR="00571993" w:rsidRPr="00571993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="004C0104">
        <w:rPr>
          <w:rFonts w:ascii="仿宋_GB2312" w:eastAsia="仿宋_GB2312" w:hint="eastAsia"/>
          <w:color w:val="000000" w:themeColor="text1"/>
          <w:sz w:val="32"/>
          <w:szCs w:val="32"/>
        </w:rPr>
        <w:t>上级</w:t>
      </w:r>
      <w:r w:rsidR="00571993" w:rsidRPr="00571993">
        <w:rPr>
          <w:rFonts w:ascii="仿宋_GB2312" w:eastAsia="仿宋_GB2312" w:hint="eastAsia"/>
          <w:color w:val="000000" w:themeColor="text1"/>
          <w:sz w:val="32"/>
          <w:szCs w:val="32"/>
        </w:rPr>
        <w:t>提前下达转移支付支出</w:t>
      </w:r>
      <w:r w:rsidR="004C0104">
        <w:rPr>
          <w:rFonts w:ascii="仿宋_GB2312" w:eastAsia="仿宋_GB2312" w:hint="eastAsia"/>
          <w:color w:val="000000" w:themeColor="text1"/>
          <w:sz w:val="32"/>
          <w:szCs w:val="32"/>
        </w:rPr>
        <w:t>减少</w:t>
      </w:r>
      <w:bookmarkStart w:id="0" w:name="_GoBack"/>
      <w:bookmarkEnd w:id="0"/>
      <w:r w:rsidR="00571993" w:rsidRPr="00571993">
        <w:rPr>
          <w:rFonts w:ascii="仿宋_GB2312" w:eastAsia="仿宋_GB2312" w:hint="eastAsia"/>
          <w:color w:val="000000" w:themeColor="text1"/>
          <w:sz w:val="32"/>
          <w:szCs w:val="32"/>
        </w:rPr>
        <w:t>2800万元。</w:t>
      </w:r>
      <w:r w:rsidR="00571993" w:rsidRPr="00571993">
        <w:rPr>
          <w:rFonts w:ascii="仿宋_GB2312" w:eastAsia="仿宋_GB2312" w:hint="eastAsia"/>
          <w:color w:val="000000" w:themeColor="text1"/>
          <w:sz w:val="32"/>
          <w:szCs w:val="32"/>
        </w:rPr>
        <w:t>       </w:t>
      </w:r>
    </w:p>
    <w:p w:rsidR="001E2763" w:rsidRDefault="00571993" w:rsidP="00571993">
      <w:pPr>
        <w:ind w:firstLine="709"/>
        <w:rPr>
          <w:rFonts w:ascii="仿宋_GB2312" w:eastAsia="仿宋_GB2312" w:hAnsi="Times New Roman" w:cs="Times New Roman"/>
          <w:sz w:val="32"/>
          <w:szCs w:val="32"/>
        </w:rPr>
      </w:pPr>
      <w:r w:rsidRPr="00571993">
        <w:rPr>
          <w:rFonts w:ascii="仿宋_GB2312" w:eastAsia="仿宋_GB2312" w:hint="eastAsia"/>
          <w:color w:val="FF0000"/>
          <w:sz w:val="32"/>
          <w:szCs w:val="32"/>
        </w:rPr>
        <w:t> </w:t>
      </w:r>
      <w:r w:rsidR="004B1197">
        <w:rPr>
          <w:rFonts w:ascii="黑体" w:eastAsia="黑体" w:hAnsi="黑体" w:cs="Times New Roman" w:hint="eastAsia"/>
          <w:sz w:val="32"/>
          <w:szCs w:val="32"/>
        </w:rPr>
        <w:t>五</w:t>
      </w:r>
      <w:r w:rsidR="00676D8E"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1E2763" w:rsidRDefault="004B119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农办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201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250.89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万元。主要用于以下方面：社会保障和就业（类）支出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34.99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13.95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%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，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卫生健康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（类）支出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13.14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5.24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%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，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农林水事务（类）支出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189.38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75.48%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住房保障（类）支出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13.38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5.33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%</w:t>
      </w:r>
      <w:r w:rsidR="00676D8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1197" w:rsidRPr="004B1197" w:rsidRDefault="004B1197" w:rsidP="004B1197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B1197">
        <w:rPr>
          <w:rFonts w:ascii="黑体" w:eastAsia="黑体" w:hAnsi="黑体" w:cs="Times New Roman" w:hint="eastAsia"/>
          <w:sz w:val="32"/>
          <w:szCs w:val="32"/>
        </w:rPr>
        <w:t>六、支出预算经济分类情况说明</w:t>
      </w:r>
    </w:p>
    <w:p w:rsidR="004B1197" w:rsidRPr="004B1197" w:rsidRDefault="004B1197" w:rsidP="004B119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B1197">
        <w:rPr>
          <w:rFonts w:ascii="Times New Roman" w:eastAsia="仿宋_GB2312" w:hAnsi="Times New Roman" w:cs="Times New Roman" w:hint="eastAsia"/>
          <w:sz w:val="32"/>
          <w:szCs w:val="32"/>
        </w:rPr>
        <w:t>按照《财政部关于印发</w:t>
      </w:r>
      <w:r w:rsidRPr="004B1197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4B1197">
        <w:rPr>
          <w:rFonts w:ascii="Times New Roman" w:eastAsia="仿宋_GB2312" w:hAnsi="Times New Roman" w:cs="Times New Roman" w:hint="eastAsia"/>
          <w:sz w:val="32"/>
          <w:szCs w:val="32"/>
        </w:rPr>
        <w:t>支出经济分类科目改革方案</w:t>
      </w:r>
      <w:r w:rsidRPr="004B1197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4B1197">
        <w:rPr>
          <w:rFonts w:ascii="Times New Roman" w:eastAsia="仿宋_GB2312" w:hAnsi="Times New Roman" w:cs="Times New Roman" w:hint="eastAsia"/>
          <w:sz w:val="32"/>
          <w:szCs w:val="32"/>
        </w:rPr>
        <w:t>的通知》（财预〔</w:t>
      </w:r>
      <w:r w:rsidRPr="004B1197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4B1197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4B1197">
        <w:rPr>
          <w:rFonts w:ascii="Times New Roman" w:eastAsia="仿宋_GB2312" w:hAnsi="Times New Roman" w:cs="Times New Roman"/>
          <w:sz w:val="32"/>
          <w:szCs w:val="32"/>
        </w:rPr>
        <w:t>98</w:t>
      </w:r>
      <w:r w:rsidRPr="004B1197">
        <w:rPr>
          <w:rFonts w:ascii="Times New Roman" w:eastAsia="仿宋_GB2312" w:hAnsi="Times New Roman" w:cs="Times New Roman" w:hint="eastAsia"/>
          <w:sz w:val="32"/>
          <w:szCs w:val="32"/>
        </w:rPr>
        <w:t>号）要求，从</w:t>
      </w:r>
      <w:r w:rsidRPr="004B1197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4B1197">
        <w:rPr>
          <w:rFonts w:ascii="Times New Roman" w:eastAsia="仿宋_GB2312" w:hAnsi="Times New Roman" w:cs="Times New Roman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 w:rsidRPr="004B1197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Pr="004B1197">
        <w:rPr>
          <w:rFonts w:ascii="Times New Roman" w:eastAsia="仿宋_GB2312" w:hAnsi="Times New Roman" w:cs="Times New Roman" w:hint="eastAsia"/>
          <w:sz w:val="32"/>
          <w:szCs w:val="32"/>
        </w:rPr>
        <w:t>按两套经济分类科目分别反映不同资金来源的全部预算支出。</w:t>
      </w:r>
    </w:p>
    <w:p w:rsidR="001E2763" w:rsidRDefault="004B1197" w:rsidP="004B1197">
      <w:pPr>
        <w:ind w:firstLineChars="200" w:firstLine="640"/>
        <w:rPr>
          <w:rFonts w:ascii="黑体" w:eastAsia="黑体"/>
          <w:sz w:val="32"/>
          <w:szCs w:val="32"/>
        </w:rPr>
      </w:pPr>
      <w:r w:rsidRPr="004B1197">
        <w:rPr>
          <w:rFonts w:ascii="黑体" w:eastAsia="黑体" w:hint="eastAsia"/>
          <w:sz w:val="32"/>
          <w:szCs w:val="32"/>
        </w:rPr>
        <w:t>七</w:t>
      </w:r>
      <w:r w:rsidR="00676D8E">
        <w:rPr>
          <w:rFonts w:ascii="黑体" w:eastAsia="黑体" w:hint="eastAsia"/>
          <w:sz w:val="32"/>
          <w:szCs w:val="32"/>
        </w:rPr>
        <w:t>、政府性基金预算支出情况说明</w:t>
      </w:r>
    </w:p>
    <w:p w:rsidR="001E2763" w:rsidRDefault="004B1197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农办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676D8E"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1E2763" w:rsidRDefault="004B119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="00676D8E"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4B1197" w:rsidRDefault="00676D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2019年“三公”经费预算为13万元。</w:t>
      </w:r>
      <w:r w:rsidR="004B1197" w:rsidRPr="004B1197">
        <w:rPr>
          <w:rFonts w:ascii="仿宋_GB2312" w:eastAsia="仿宋_GB2312" w:hint="eastAsia"/>
          <w:sz w:val="32"/>
          <w:szCs w:val="32"/>
        </w:rPr>
        <w:t>2019年“三公经费”支出预算数</w:t>
      </w:r>
      <w:r>
        <w:rPr>
          <w:rFonts w:ascii="仿宋_GB2312" w:eastAsia="仿宋_GB2312" w:hint="eastAsia"/>
          <w:sz w:val="32"/>
          <w:szCs w:val="32"/>
        </w:rPr>
        <w:t>比2018年减少1.1万元。</w:t>
      </w:r>
    </w:p>
    <w:p w:rsidR="004B1197" w:rsidRDefault="00676D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具体支出情况如下：</w:t>
      </w:r>
    </w:p>
    <w:p w:rsidR="004B1197" w:rsidRPr="004B1197" w:rsidRDefault="004B1197" w:rsidP="004B1197">
      <w:pPr>
        <w:ind w:firstLine="709"/>
        <w:rPr>
          <w:rFonts w:ascii="仿宋_GB2312" w:eastAsia="仿宋_GB2312"/>
          <w:sz w:val="32"/>
          <w:szCs w:val="32"/>
        </w:rPr>
      </w:pPr>
      <w:r w:rsidRPr="004B1197"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 w:hint="eastAsia"/>
          <w:sz w:val="32"/>
          <w:szCs w:val="32"/>
        </w:rPr>
        <w:t>）</w:t>
      </w:r>
      <w:r w:rsidR="00676D8E" w:rsidRPr="004B1197">
        <w:rPr>
          <w:rFonts w:ascii="仿宋_GB2312" w:eastAsia="仿宋_GB2312" w:hint="eastAsia"/>
          <w:sz w:val="32"/>
          <w:szCs w:val="32"/>
        </w:rPr>
        <w:t>因公出国（境）费0万元，</w:t>
      </w:r>
      <w:r>
        <w:rPr>
          <w:rFonts w:ascii="仿宋_GB2312" w:eastAsia="仿宋_GB2312" w:hint="eastAsia"/>
          <w:sz w:val="32"/>
          <w:szCs w:val="32"/>
        </w:rPr>
        <w:t>与上年持平。</w:t>
      </w:r>
    </w:p>
    <w:p w:rsidR="004519FF" w:rsidRPr="004519FF" w:rsidRDefault="004B1197" w:rsidP="004B1197">
      <w:pPr>
        <w:ind w:firstLine="709"/>
        <w:rPr>
          <w:rFonts w:ascii="仿宋_GB2312" w:eastAsia="仿宋_GB2312"/>
          <w:color w:val="000000" w:themeColor="text1"/>
          <w:sz w:val="32"/>
          <w:szCs w:val="32"/>
        </w:rPr>
      </w:pPr>
      <w:r w:rsidRPr="004519FF"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 w:rsidR="00676D8E" w:rsidRPr="004519FF">
        <w:rPr>
          <w:rFonts w:ascii="仿宋_GB2312" w:eastAsia="仿宋_GB2312" w:hint="eastAsia"/>
          <w:color w:val="000000" w:themeColor="text1"/>
          <w:sz w:val="32"/>
          <w:szCs w:val="32"/>
        </w:rPr>
        <w:t>公务用车购置</w:t>
      </w:r>
      <w:r w:rsidR="00D00AAE" w:rsidRPr="004519FF">
        <w:rPr>
          <w:rFonts w:ascii="仿宋_GB2312" w:eastAsia="仿宋_GB2312" w:hint="eastAsia"/>
          <w:color w:val="000000" w:themeColor="text1"/>
          <w:sz w:val="32"/>
          <w:szCs w:val="32"/>
        </w:rPr>
        <w:t>及运行费2.8万元，其中，公务用车购置费0万元；</w:t>
      </w:r>
      <w:r w:rsidR="00676D8E" w:rsidRPr="004519FF">
        <w:rPr>
          <w:rFonts w:ascii="仿宋_GB2312" w:eastAsia="仿宋_GB2312" w:hint="eastAsia"/>
          <w:color w:val="000000" w:themeColor="text1"/>
          <w:sz w:val="32"/>
          <w:szCs w:val="32"/>
        </w:rPr>
        <w:t>公务用车</w:t>
      </w:r>
      <w:r w:rsidR="00D00AAE" w:rsidRPr="004519FF">
        <w:rPr>
          <w:rFonts w:ascii="仿宋_GB2312" w:eastAsia="仿宋_GB2312" w:hint="eastAsia"/>
          <w:color w:val="000000" w:themeColor="text1"/>
          <w:sz w:val="32"/>
          <w:szCs w:val="32"/>
        </w:rPr>
        <w:t>运行</w:t>
      </w:r>
      <w:r w:rsidR="00676D8E" w:rsidRPr="004519FF">
        <w:rPr>
          <w:rFonts w:ascii="仿宋_GB2312" w:eastAsia="仿宋_GB2312" w:hint="eastAsia"/>
          <w:color w:val="000000" w:themeColor="text1"/>
          <w:sz w:val="32"/>
          <w:szCs w:val="32"/>
        </w:rPr>
        <w:t>维护费2.8</w:t>
      </w:r>
      <w:r w:rsidR="00D00AAE" w:rsidRPr="004519FF">
        <w:rPr>
          <w:rFonts w:ascii="仿宋_GB2312" w:eastAsia="仿宋_GB2312" w:hint="eastAsia"/>
          <w:color w:val="000000" w:themeColor="text1"/>
          <w:sz w:val="32"/>
          <w:szCs w:val="32"/>
        </w:rPr>
        <w:t>万元，主要用于开展工作所需公务用车的燃料费、维修费、过路过桥费、保险费安全奖励费用等支出。公务用车购置费预算数与上年持平。</w:t>
      </w:r>
      <w:r w:rsidR="00506BCD" w:rsidRPr="004519FF">
        <w:rPr>
          <w:rFonts w:ascii="仿宋_GB2312" w:eastAsia="仿宋_GB2312" w:hint="eastAsia"/>
          <w:color w:val="000000" w:themeColor="text1"/>
          <w:sz w:val="32"/>
          <w:szCs w:val="32"/>
        </w:rPr>
        <w:t>公务用车运行维护费预算数比上年减少0.4万元。主要原因：</w:t>
      </w:r>
      <w:r w:rsidR="004519FF" w:rsidRPr="004519FF">
        <w:rPr>
          <w:rFonts w:ascii="仿宋_GB2312" w:eastAsia="仿宋_GB2312" w:hint="eastAsia"/>
          <w:color w:val="000000" w:themeColor="text1"/>
          <w:sz w:val="32"/>
          <w:szCs w:val="32"/>
        </w:rPr>
        <w:t>响应中央号召，各级部门厉行节约，压减三公经费支出。</w:t>
      </w:r>
    </w:p>
    <w:p w:rsidR="001E2763" w:rsidRPr="004B1197" w:rsidRDefault="00D00AAE" w:rsidP="004B119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676D8E" w:rsidRPr="004B1197">
        <w:rPr>
          <w:rFonts w:ascii="仿宋_GB2312" w:eastAsia="仿宋_GB2312" w:hint="eastAsia"/>
          <w:sz w:val="32"/>
          <w:szCs w:val="32"/>
        </w:rPr>
        <w:t>公务接待费10.2万元。</w:t>
      </w:r>
      <w:r w:rsidRPr="00D00AAE">
        <w:rPr>
          <w:rFonts w:ascii="仿宋_GB2312" w:eastAsia="仿宋_GB2312" w:hint="eastAsia"/>
          <w:sz w:val="32"/>
          <w:szCs w:val="32"/>
        </w:rPr>
        <w:t>主要用于按规定开支的各类公务接待支出</w:t>
      </w:r>
      <w:r>
        <w:rPr>
          <w:rFonts w:ascii="仿宋_GB2312" w:eastAsia="仿宋_GB2312" w:hint="eastAsia"/>
          <w:sz w:val="32"/>
          <w:szCs w:val="32"/>
        </w:rPr>
        <w:t>。预算数比上年减少</w:t>
      </w:r>
      <w:r w:rsidR="00506BCD">
        <w:rPr>
          <w:rFonts w:ascii="仿宋_GB2312" w:eastAsia="仿宋_GB2312" w:hint="eastAsia"/>
          <w:sz w:val="32"/>
          <w:szCs w:val="32"/>
        </w:rPr>
        <w:t>0.7</w:t>
      </w:r>
      <w:r>
        <w:rPr>
          <w:rFonts w:ascii="仿宋_GB2312" w:eastAsia="仿宋_GB2312" w:hint="eastAsia"/>
          <w:sz w:val="32"/>
          <w:szCs w:val="32"/>
        </w:rPr>
        <w:t>万元。</w:t>
      </w:r>
      <w:r w:rsidR="00676D8E" w:rsidRPr="004B1197">
        <w:rPr>
          <w:rFonts w:ascii="仿宋_GB2312" w:eastAsia="仿宋_GB2312" w:hint="eastAsia"/>
          <w:sz w:val="32"/>
          <w:szCs w:val="32"/>
        </w:rPr>
        <w:t>主要原因：响应中央号召，各级部门厉行节约，压减三公经费支出。</w:t>
      </w:r>
    </w:p>
    <w:p w:rsidR="001E2763" w:rsidRDefault="008E40AA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 w:rsidR="00676D8E">
        <w:rPr>
          <w:rFonts w:ascii="黑体" w:eastAsia="黑体" w:hint="eastAsia"/>
          <w:sz w:val="32"/>
          <w:szCs w:val="32"/>
        </w:rPr>
        <w:t>、其他重要事项的情况说明</w:t>
      </w:r>
    </w:p>
    <w:p w:rsidR="001E2763" w:rsidRDefault="00676D8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1E2763" w:rsidRDefault="00AF032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农办</w:t>
      </w:r>
      <w:r w:rsidR="00676D8E">
        <w:rPr>
          <w:rFonts w:ascii="仿宋_GB2312" w:eastAsia="仿宋_GB2312" w:hint="eastAsia"/>
          <w:sz w:val="32"/>
          <w:szCs w:val="32"/>
        </w:rPr>
        <w:t>2019年机关运行经费支出预算26.71万元，主要保障机构正常运转及正常履职需要。</w:t>
      </w:r>
    </w:p>
    <w:p w:rsidR="001E2763" w:rsidRDefault="00676D8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1E2763" w:rsidRDefault="00AF032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农办</w:t>
      </w:r>
      <w:r w:rsidR="00676D8E">
        <w:rPr>
          <w:rFonts w:ascii="仿宋_GB2312" w:eastAsia="仿宋_GB2312" w:hint="eastAsia"/>
          <w:sz w:val="32"/>
          <w:szCs w:val="32"/>
        </w:rPr>
        <w:t>2019年无政府采购预算安排。</w:t>
      </w:r>
    </w:p>
    <w:p w:rsidR="00AF0322" w:rsidRPr="00AF0322" w:rsidRDefault="00AF0322" w:rsidP="00AF0322">
      <w:pPr>
        <w:ind w:firstLine="709"/>
        <w:rPr>
          <w:rFonts w:ascii="仿宋_GB2312" w:eastAsia="仿宋_GB2312"/>
          <w:b/>
          <w:sz w:val="32"/>
          <w:szCs w:val="32"/>
        </w:rPr>
      </w:pPr>
      <w:r w:rsidRPr="00AF0322">
        <w:rPr>
          <w:rFonts w:ascii="仿宋_GB2312" w:eastAsia="仿宋_GB2312" w:hint="eastAsia"/>
          <w:b/>
          <w:sz w:val="32"/>
          <w:szCs w:val="32"/>
        </w:rPr>
        <w:t>（三）绩效目标设置情况</w:t>
      </w:r>
    </w:p>
    <w:p w:rsidR="00AF0322" w:rsidRPr="00AF0322" w:rsidRDefault="00AF0322" w:rsidP="00AF0322">
      <w:pPr>
        <w:ind w:firstLine="709"/>
        <w:rPr>
          <w:rFonts w:ascii="仿宋_GB2312" w:eastAsia="仿宋_GB2312"/>
          <w:sz w:val="32"/>
          <w:szCs w:val="32"/>
        </w:rPr>
      </w:pPr>
      <w:r w:rsidRPr="00AF0322">
        <w:rPr>
          <w:rFonts w:ascii="仿宋_GB2312" w:eastAsia="仿宋_GB2312"/>
          <w:sz w:val="32"/>
          <w:szCs w:val="32"/>
        </w:rPr>
        <w:t>2019年，我局拟组织对0个项目进行预算绩效评价。</w:t>
      </w:r>
    </w:p>
    <w:p w:rsidR="001E2763" w:rsidRDefault="00AF0322" w:rsidP="00AF0322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</w:t>
      </w:r>
      <w:r w:rsidR="00676D8E"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1E2763" w:rsidRDefault="004C010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676D8E">
        <w:rPr>
          <w:rFonts w:ascii="仿宋_GB2312" w:eastAsia="仿宋_GB2312" w:hint="eastAsia"/>
          <w:sz w:val="32"/>
          <w:szCs w:val="32"/>
        </w:rPr>
        <w:t>年期末，我办共有车辆7辆，其中：一般公务用车</w:t>
      </w:r>
      <w:r w:rsidR="00676D8E">
        <w:rPr>
          <w:rFonts w:ascii="仿宋_GB2312" w:eastAsia="仿宋_GB2312" w:hint="eastAsia"/>
          <w:sz w:val="32"/>
          <w:szCs w:val="32"/>
        </w:rPr>
        <w:lastRenderedPageBreak/>
        <w:t>7辆；单价50万元以上通用设备0台，单位价值100万元以上专用设备0台。</w:t>
      </w:r>
    </w:p>
    <w:p w:rsidR="001E2763" w:rsidRDefault="00AF032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</w:t>
      </w:r>
      <w:r w:rsidR="00676D8E">
        <w:rPr>
          <w:rFonts w:ascii="仿宋_GB2312" w:eastAsia="仿宋_GB2312" w:hint="eastAsia"/>
          <w:b/>
          <w:sz w:val="32"/>
          <w:szCs w:val="32"/>
        </w:rPr>
        <w:t>）专项转移支付</w:t>
      </w:r>
      <w:r>
        <w:rPr>
          <w:rFonts w:ascii="仿宋_GB2312" w:eastAsia="仿宋_GB2312" w:hint="eastAsia"/>
          <w:b/>
          <w:sz w:val="32"/>
          <w:szCs w:val="32"/>
        </w:rPr>
        <w:t>项目</w:t>
      </w:r>
      <w:r w:rsidR="00676D8E">
        <w:rPr>
          <w:rFonts w:ascii="仿宋_GB2312" w:eastAsia="仿宋_GB2312" w:hint="eastAsia"/>
          <w:b/>
          <w:sz w:val="32"/>
          <w:szCs w:val="32"/>
        </w:rPr>
        <w:t>情况</w:t>
      </w:r>
    </w:p>
    <w:p w:rsidR="001E2763" w:rsidRDefault="00676D8E" w:rsidP="00314C87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我单位负责的专项转移支付项目共有0项。</w:t>
      </w:r>
    </w:p>
    <w:p w:rsidR="001E2763" w:rsidRDefault="001E2763">
      <w:pPr>
        <w:pStyle w:val="a0"/>
      </w:pPr>
    </w:p>
    <w:p w:rsidR="001E2763" w:rsidRDefault="00676D8E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1E2763" w:rsidRDefault="00676D8E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1E2763" w:rsidRDefault="00676D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 得的收入。</w:t>
      </w:r>
    </w:p>
    <w:p w:rsidR="001E2763" w:rsidRDefault="00676D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1E2763" w:rsidRDefault="00676D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1E2763" w:rsidRDefault="00676D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1E2763" w:rsidRDefault="00676D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1E2763" w:rsidRDefault="00676D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1E2763" w:rsidRDefault="00676D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1E2763" w:rsidRDefault="00676D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1E2763" w:rsidRDefault="00676D8E" w:rsidP="00314C8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1E2763" w:rsidRDefault="00676D8E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八、政府性基金预算支出情况表</w:t>
      </w:r>
    </w:p>
    <w:sectPr w:rsidR="001E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F0" w:rsidRDefault="002459F0" w:rsidP="00314C87">
      <w:r>
        <w:separator/>
      </w:r>
    </w:p>
  </w:endnote>
  <w:endnote w:type="continuationSeparator" w:id="0">
    <w:p w:rsidR="002459F0" w:rsidRDefault="002459F0" w:rsidP="0031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F0" w:rsidRDefault="002459F0" w:rsidP="00314C87">
      <w:r>
        <w:separator/>
      </w:r>
    </w:p>
  </w:footnote>
  <w:footnote w:type="continuationSeparator" w:id="0">
    <w:p w:rsidR="002459F0" w:rsidRDefault="002459F0" w:rsidP="0031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5523CE"/>
    <w:multiLevelType w:val="singleLevel"/>
    <w:tmpl w:val="5B5523CE"/>
    <w:lvl w:ilvl="0">
      <w:start w:val="1"/>
      <w:numFmt w:val="decimal"/>
      <w:suff w:val="nothing"/>
      <w:lvlText w:val="%1."/>
      <w:lvlJc w:val="left"/>
    </w:lvl>
  </w:abstractNum>
  <w:abstractNum w:abstractNumId="2">
    <w:nsid w:val="5D413FA0"/>
    <w:multiLevelType w:val="hybridMultilevel"/>
    <w:tmpl w:val="FD52F9BE"/>
    <w:lvl w:ilvl="0" w:tplc="A214434A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0F1991"/>
    <w:rsid w:val="00163512"/>
    <w:rsid w:val="00197CC4"/>
    <w:rsid w:val="001E2763"/>
    <w:rsid w:val="002459F0"/>
    <w:rsid w:val="002B15CB"/>
    <w:rsid w:val="002F2F0E"/>
    <w:rsid w:val="00314C87"/>
    <w:rsid w:val="0032426E"/>
    <w:rsid w:val="00373D7B"/>
    <w:rsid w:val="003A0929"/>
    <w:rsid w:val="003A3239"/>
    <w:rsid w:val="004519FF"/>
    <w:rsid w:val="00470C6C"/>
    <w:rsid w:val="004B1197"/>
    <w:rsid w:val="004B5D7D"/>
    <w:rsid w:val="004C0104"/>
    <w:rsid w:val="00506BCD"/>
    <w:rsid w:val="00514787"/>
    <w:rsid w:val="00545A43"/>
    <w:rsid w:val="00564FBA"/>
    <w:rsid w:val="00571993"/>
    <w:rsid w:val="005C7E5C"/>
    <w:rsid w:val="00671A9B"/>
    <w:rsid w:val="00676D8E"/>
    <w:rsid w:val="006857C5"/>
    <w:rsid w:val="0068696D"/>
    <w:rsid w:val="006E0667"/>
    <w:rsid w:val="00715345"/>
    <w:rsid w:val="00750055"/>
    <w:rsid w:val="007A79BD"/>
    <w:rsid w:val="008747E3"/>
    <w:rsid w:val="008E40AA"/>
    <w:rsid w:val="00921CA8"/>
    <w:rsid w:val="00972071"/>
    <w:rsid w:val="00984F09"/>
    <w:rsid w:val="009D0D41"/>
    <w:rsid w:val="009D7C1F"/>
    <w:rsid w:val="00AC7B36"/>
    <w:rsid w:val="00AD7AE6"/>
    <w:rsid w:val="00AE10B4"/>
    <w:rsid w:val="00AF0322"/>
    <w:rsid w:val="00BC0866"/>
    <w:rsid w:val="00BC6702"/>
    <w:rsid w:val="00CF7588"/>
    <w:rsid w:val="00D00AAE"/>
    <w:rsid w:val="00D72B10"/>
    <w:rsid w:val="00E13A03"/>
    <w:rsid w:val="00ED2B32"/>
    <w:rsid w:val="00EE5272"/>
    <w:rsid w:val="00F52F3B"/>
    <w:rsid w:val="00F6711D"/>
    <w:rsid w:val="3B3B3FCC"/>
    <w:rsid w:val="438D4EDF"/>
    <w:rsid w:val="47241C6B"/>
    <w:rsid w:val="711C60D8"/>
    <w:rsid w:val="76B1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14C87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14C8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434</Words>
  <Characters>2474</Characters>
  <Application>Microsoft Office Word</Application>
  <DocSecurity>0</DocSecurity>
  <Lines>20</Lines>
  <Paragraphs>5</Paragraphs>
  <ScaleCrop>false</ScaleCrop>
  <Company>Sky123.Org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3</cp:revision>
  <cp:lastPrinted>2019-12-13T07:48:00Z</cp:lastPrinted>
  <dcterms:created xsi:type="dcterms:W3CDTF">2021-06-04T10:08:00Z</dcterms:created>
  <dcterms:modified xsi:type="dcterms:W3CDTF">2021-06-04T10:16:00Z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F4E9BC83B4884752A387923348313ACC</vt:lpwstr>
  </property>
</Properties>
</file>