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0A" w:rsidRDefault="0015150A">
      <w:pPr>
        <w:pStyle w:val="a3"/>
        <w:spacing w:before="6"/>
        <w:rPr>
          <w:rFonts w:ascii="Times New Roman"/>
          <w:sz w:val="38"/>
        </w:rPr>
      </w:pPr>
    </w:p>
    <w:p w:rsidR="0015150A" w:rsidRDefault="00FD10CE">
      <w:pPr>
        <w:ind w:left="6003"/>
        <w:rPr>
          <w:b/>
          <w:sz w:val="32"/>
        </w:rPr>
      </w:pPr>
      <w:r>
        <w:rPr>
          <w:b/>
          <w:w w:val="95"/>
          <w:sz w:val="32"/>
        </w:rPr>
        <w:t>2019年部门收支预算总表</w:t>
      </w:r>
    </w:p>
    <w:p w:rsidR="0015150A" w:rsidRDefault="00FD10CE">
      <w:pPr>
        <w:spacing w:before="51"/>
        <w:ind w:right="80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预算01表</w:t>
      </w:r>
    </w:p>
    <w:p w:rsidR="0015150A" w:rsidRDefault="0015150A">
      <w:pPr>
        <w:jc w:val="right"/>
        <w:rPr>
          <w:sz w:val="16"/>
        </w:rPr>
        <w:sectPr w:rsidR="0015150A">
          <w:type w:val="continuous"/>
          <w:pgSz w:w="16840" w:h="11910" w:orient="landscape"/>
          <w:pgMar w:top="900" w:right="460" w:bottom="280" w:left="160" w:header="720" w:footer="720" w:gutter="0"/>
          <w:cols w:num="2" w:space="720" w:equalWidth="0">
            <w:col w:w="9554" w:space="40"/>
            <w:col w:w="6626"/>
          </w:cols>
        </w:sectPr>
      </w:pPr>
    </w:p>
    <w:p w:rsidR="0015150A" w:rsidRDefault="0015150A">
      <w:pPr>
        <w:pStyle w:val="a3"/>
        <w:spacing w:before="10"/>
        <w:rPr>
          <w:sz w:val="24"/>
        </w:rPr>
      </w:pPr>
    </w:p>
    <w:p w:rsidR="0015150A" w:rsidRDefault="00FD10CE">
      <w:pPr>
        <w:tabs>
          <w:tab w:val="left" w:pos="14688"/>
        </w:tabs>
        <w:spacing w:before="84" w:after="52"/>
        <w:ind w:left="152"/>
        <w:rPr>
          <w:sz w:val="14"/>
        </w:rPr>
      </w:pPr>
      <w:r>
        <w:rPr>
          <w:sz w:val="14"/>
        </w:rPr>
        <w:t>部门名称：邓州市水利局</w:t>
      </w:r>
      <w:r>
        <w:rPr>
          <w:sz w:val="14"/>
        </w:rPr>
        <w:tab/>
        <w:t>单位：万元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44"/>
        <w:gridCol w:w="1548"/>
        <w:gridCol w:w="1104"/>
        <w:gridCol w:w="1140"/>
        <w:gridCol w:w="1067"/>
        <w:gridCol w:w="804"/>
        <w:gridCol w:w="804"/>
        <w:gridCol w:w="840"/>
        <w:gridCol w:w="852"/>
        <w:gridCol w:w="779"/>
        <w:gridCol w:w="792"/>
        <w:gridCol w:w="696"/>
        <w:gridCol w:w="696"/>
        <w:gridCol w:w="696"/>
        <w:gridCol w:w="888"/>
      </w:tblGrid>
      <w:tr w:rsidR="0015150A">
        <w:trPr>
          <w:trHeight w:val="330"/>
        </w:trPr>
        <w:tc>
          <w:tcPr>
            <w:tcW w:w="2604" w:type="dxa"/>
            <w:gridSpan w:val="2"/>
          </w:tcPr>
          <w:p w:rsidR="0015150A" w:rsidRDefault="00FD10CE">
            <w:pPr>
              <w:pStyle w:val="TableParagraph"/>
              <w:tabs>
                <w:tab w:val="left" w:pos="1600"/>
              </w:tabs>
              <w:spacing w:before="99"/>
              <w:ind w:left="858"/>
              <w:rPr>
                <w:b/>
                <w:sz w:val="14"/>
              </w:rPr>
            </w:pPr>
            <w:r>
              <w:rPr>
                <w:b/>
                <w:sz w:val="14"/>
              </w:rPr>
              <w:t>收</w:t>
            </w:r>
            <w:r>
              <w:rPr>
                <w:b/>
                <w:sz w:val="14"/>
              </w:rPr>
              <w:tab/>
              <w:t>入</w:t>
            </w:r>
          </w:p>
        </w:tc>
        <w:tc>
          <w:tcPr>
            <w:tcW w:w="12706" w:type="dxa"/>
            <w:gridSpan w:val="14"/>
          </w:tcPr>
          <w:p w:rsidR="0015150A" w:rsidRDefault="00FD10CE">
            <w:pPr>
              <w:pStyle w:val="TableParagraph"/>
              <w:tabs>
                <w:tab w:val="left" w:pos="2249"/>
              </w:tabs>
              <w:spacing w:before="99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支</w:t>
            </w:r>
            <w:r>
              <w:rPr>
                <w:b/>
                <w:sz w:val="14"/>
              </w:rPr>
              <w:tab/>
              <w:t>出</w:t>
            </w:r>
          </w:p>
        </w:tc>
      </w:tr>
      <w:tr w:rsidR="0015150A">
        <w:trPr>
          <w:trHeight w:val="330"/>
        </w:trPr>
        <w:tc>
          <w:tcPr>
            <w:tcW w:w="1260" w:type="dxa"/>
            <w:vMerge w:val="restart"/>
          </w:tcPr>
          <w:p w:rsidR="0015150A" w:rsidRDefault="0015150A">
            <w:pPr>
              <w:pStyle w:val="TableParagraph"/>
              <w:rPr>
                <w:sz w:val="14"/>
              </w:rPr>
            </w:pPr>
          </w:p>
          <w:p w:rsidR="0015150A" w:rsidRDefault="0015150A">
            <w:pPr>
              <w:pStyle w:val="TableParagraph"/>
              <w:spacing w:before="9"/>
              <w:rPr>
                <w:sz w:val="20"/>
              </w:rPr>
            </w:pPr>
          </w:p>
          <w:p w:rsidR="0015150A" w:rsidRDefault="00FD10CE">
            <w:pPr>
              <w:pStyle w:val="TableParagraph"/>
              <w:tabs>
                <w:tab w:val="left" w:pos="774"/>
              </w:tabs>
              <w:ind w:left="340"/>
              <w:rPr>
                <w:sz w:val="14"/>
              </w:rPr>
            </w:pPr>
            <w:r>
              <w:rPr>
                <w:sz w:val="14"/>
              </w:rPr>
              <w:t>项</w:t>
            </w:r>
            <w:r>
              <w:rPr>
                <w:sz w:val="14"/>
              </w:rPr>
              <w:tab/>
              <w:t>目</w:t>
            </w:r>
          </w:p>
        </w:tc>
        <w:tc>
          <w:tcPr>
            <w:tcW w:w="1344" w:type="dxa"/>
            <w:vMerge w:val="restart"/>
          </w:tcPr>
          <w:p w:rsidR="0015150A" w:rsidRDefault="0015150A">
            <w:pPr>
              <w:pStyle w:val="TableParagraph"/>
              <w:rPr>
                <w:sz w:val="14"/>
              </w:rPr>
            </w:pPr>
          </w:p>
          <w:p w:rsidR="0015150A" w:rsidRDefault="0015150A">
            <w:pPr>
              <w:pStyle w:val="TableParagraph"/>
              <w:spacing w:before="9"/>
              <w:rPr>
                <w:sz w:val="20"/>
              </w:rPr>
            </w:pPr>
          </w:p>
          <w:p w:rsidR="0015150A" w:rsidRDefault="00FD10CE">
            <w:pPr>
              <w:pStyle w:val="TableParagraph"/>
              <w:ind w:left="511" w:right="498"/>
              <w:jc w:val="center"/>
              <w:rPr>
                <w:sz w:val="14"/>
              </w:rPr>
            </w:pPr>
            <w:r>
              <w:rPr>
                <w:sz w:val="14"/>
              </w:rPr>
              <w:t>金额</w:t>
            </w:r>
          </w:p>
        </w:tc>
        <w:tc>
          <w:tcPr>
            <w:tcW w:w="1548" w:type="dxa"/>
            <w:vMerge w:val="restart"/>
          </w:tcPr>
          <w:p w:rsidR="0015150A" w:rsidRDefault="0015150A">
            <w:pPr>
              <w:pStyle w:val="TableParagraph"/>
              <w:rPr>
                <w:sz w:val="14"/>
              </w:rPr>
            </w:pPr>
          </w:p>
          <w:p w:rsidR="0015150A" w:rsidRDefault="0015150A">
            <w:pPr>
              <w:pStyle w:val="TableParagraph"/>
              <w:spacing w:before="9"/>
              <w:rPr>
                <w:sz w:val="20"/>
              </w:rPr>
            </w:pPr>
          </w:p>
          <w:p w:rsidR="0015150A" w:rsidRDefault="00FD10CE">
            <w:pPr>
              <w:pStyle w:val="TableParagraph"/>
              <w:tabs>
                <w:tab w:val="left" w:pos="918"/>
              </w:tabs>
              <w:ind w:left="484"/>
              <w:rPr>
                <w:sz w:val="14"/>
              </w:rPr>
            </w:pPr>
            <w:r>
              <w:rPr>
                <w:sz w:val="14"/>
              </w:rPr>
              <w:t>项</w:t>
            </w:r>
            <w:r>
              <w:rPr>
                <w:sz w:val="14"/>
              </w:rPr>
              <w:tab/>
              <w:t>目</w:t>
            </w:r>
          </w:p>
        </w:tc>
        <w:tc>
          <w:tcPr>
            <w:tcW w:w="11158" w:type="dxa"/>
            <w:gridSpan w:val="13"/>
          </w:tcPr>
          <w:p w:rsidR="0015150A" w:rsidRDefault="00FD10CE">
            <w:pPr>
              <w:pStyle w:val="TableParagraph"/>
              <w:spacing w:before="99"/>
              <w:ind w:left="5212" w:right="5190"/>
              <w:jc w:val="center"/>
              <w:rPr>
                <w:sz w:val="14"/>
              </w:rPr>
            </w:pPr>
            <w:r>
              <w:rPr>
                <w:sz w:val="14"/>
              </w:rPr>
              <w:t>2019年预算</w:t>
            </w:r>
          </w:p>
        </w:tc>
      </w:tr>
      <w:tr w:rsidR="0015150A">
        <w:trPr>
          <w:trHeight w:val="330"/>
        </w:trPr>
        <w:tc>
          <w:tcPr>
            <w:tcW w:w="1260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</w:tcPr>
          <w:p w:rsidR="0015150A" w:rsidRDefault="0015150A">
            <w:pPr>
              <w:pStyle w:val="TableParagraph"/>
              <w:rPr>
                <w:sz w:val="14"/>
              </w:rPr>
            </w:pPr>
          </w:p>
          <w:p w:rsidR="0015150A" w:rsidRDefault="00FD10CE">
            <w:pPr>
              <w:pStyle w:val="TableParagraph"/>
              <w:spacing w:before="92"/>
              <w:ind w:left="391" w:right="378"/>
              <w:jc w:val="center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6286" w:type="dxa"/>
            <w:gridSpan w:val="7"/>
          </w:tcPr>
          <w:p w:rsidR="0015150A" w:rsidRDefault="00FD10CE">
            <w:pPr>
              <w:pStyle w:val="TableParagraph"/>
              <w:spacing w:before="99"/>
              <w:ind w:left="2563" w:right="2548"/>
              <w:jc w:val="center"/>
              <w:rPr>
                <w:sz w:val="14"/>
              </w:rPr>
            </w:pPr>
            <w:r>
              <w:rPr>
                <w:sz w:val="14"/>
              </w:rPr>
              <w:t>一般公共预算支出</w:t>
            </w:r>
          </w:p>
        </w:tc>
        <w:tc>
          <w:tcPr>
            <w:tcW w:w="792" w:type="dxa"/>
            <w:vMerge w:val="restart"/>
          </w:tcPr>
          <w:p w:rsidR="0015150A" w:rsidRDefault="0015150A">
            <w:pPr>
              <w:pStyle w:val="TableParagraph"/>
              <w:rPr>
                <w:sz w:val="14"/>
              </w:rPr>
            </w:pPr>
          </w:p>
          <w:p w:rsidR="0015150A" w:rsidRDefault="00FD10CE">
            <w:pPr>
              <w:pStyle w:val="TableParagraph"/>
              <w:spacing w:before="92"/>
              <w:ind w:left="112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696" w:type="dxa"/>
            <w:vMerge w:val="restart"/>
          </w:tcPr>
          <w:p w:rsidR="0015150A" w:rsidRDefault="0015150A">
            <w:pPr>
              <w:pStyle w:val="TableParagraph"/>
              <w:rPr>
                <w:sz w:val="14"/>
              </w:rPr>
            </w:pPr>
          </w:p>
          <w:p w:rsidR="0015150A" w:rsidRDefault="00FD10CE">
            <w:pPr>
              <w:pStyle w:val="TableParagraph"/>
              <w:spacing w:before="92"/>
              <w:ind w:left="64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696" w:type="dxa"/>
            <w:vMerge w:val="restart"/>
          </w:tcPr>
          <w:p w:rsidR="0015150A" w:rsidRDefault="0015150A">
            <w:pPr>
              <w:pStyle w:val="TableParagraph"/>
              <w:spacing w:before="1"/>
              <w:rPr>
                <w:sz w:val="14"/>
              </w:rPr>
            </w:pPr>
          </w:p>
          <w:p w:rsidR="0015150A" w:rsidRDefault="00FD10CE">
            <w:pPr>
              <w:pStyle w:val="TableParagraph"/>
              <w:ind w:left="210" w:right="37" w:hanging="144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696" w:type="dxa"/>
            <w:vMerge w:val="restart"/>
          </w:tcPr>
          <w:p w:rsidR="0015150A" w:rsidRDefault="0015150A">
            <w:pPr>
              <w:pStyle w:val="TableParagraph"/>
              <w:spacing w:before="1"/>
              <w:rPr>
                <w:sz w:val="14"/>
              </w:rPr>
            </w:pPr>
          </w:p>
          <w:p w:rsidR="0015150A" w:rsidRDefault="00FD10CE">
            <w:pPr>
              <w:pStyle w:val="TableParagraph"/>
              <w:ind w:left="210" w:right="37" w:hanging="144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888" w:type="dxa"/>
            <w:vMerge w:val="restart"/>
          </w:tcPr>
          <w:p w:rsidR="0015150A" w:rsidRDefault="0015150A">
            <w:pPr>
              <w:pStyle w:val="TableParagraph"/>
              <w:spacing w:before="1"/>
              <w:rPr>
                <w:sz w:val="14"/>
              </w:rPr>
            </w:pPr>
          </w:p>
          <w:p w:rsidR="0015150A" w:rsidRDefault="00FD10CE">
            <w:pPr>
              <w:pStyle w:val="TableParagraph"/>
              <w:ind w:left="90" w:right="61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 w:rsidR="0015150A">
        <w:trPr>
          <w:trHeight w:val="330"/>
        </w:trPr>
        <w:tc>
          <w:tcPr>
            <w:tcW w:w="1260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left="410" w:right="394"/>
              <w:jc w:val="center"/>
              <w:rPr>
                <w:sz w:val="14"/>
              </w:rPr>
            </w:pPr>
            <w:r>
              <w:rPr>
                <w:sz w:val="14"/>
              </w:rPr>
              <w:t>小计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99"/>
              <w:ind w:left="246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804" w:type="dxa"/>
          </w:tcPr>
          <w:p w:rsidR="0015150A" w:rsidRDefault="00FD10CE">
            <w:pPr>
              <w:pStyle w:val="TableParagraph"/>
              <w:spacing w:before="99"/>
              <w:ind w:left="115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804" w:type="dxa"/>
          </w:tcPr>
          <w:p w:rsidR="0015150A" w:rsidRDefault="00FD10CE">
            <w:pPr>
              <w:pStyle w:val="TableParagraph"/>
              <w:spacing w:before="99"/>
              <w:ind w:left="115"/>
              <w:rPr>
                <w:sz w:val="14"/>
              </w:rPr>
            </w:pPr>
            <w:r>
              <w:rPr>
                <w:sz w:val="14"/>
              </w:rPr>
              <w:t>专项收入</w:t>
            </w:r>
          </w:p>
        </w:tc>
        <w:tc>
          <w:tcPr>
            <w:tcW w:w="840" w:type="dxa"/>
          </w:tcPr>
          <w:p w:rsidR="0015150A" w:rsidRDefault="00FD10CE">
            <w:pPr>
              <w:pStyle w:val="TableParagraph"/>
              <w:spacing w:before="99"/>
              <w:ind w:right="115"/>
              <w:jc w:val="right"/>
              <w:rPr>
                <w:sz w:val="14"/>
              </w:rPr>
            </w:pPr>
            <w:r>
              <w:rPr>
                <w:sz w:val="14"/>
              </w:rPr>
              <w:t>罚没收入</w:t>
            </w:r>
          </w:p>
        </w:tc>
        <w:tc>
          <w:tcPr>
            <w:tcW w:w="852" w:type="dxa"/>
          </w:tcPr>
          <w:p w:rsidR="0015150A" w:rsidRDefault="00FD10CE">
            <w:pPr>
              <w:pStyle w:val="TableParagraph"/>
              <w:spacing w:before="99"/>
              <w:ind w:right="119"/>
              <w:jc w:val="right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779" w:type="dxa"/>
          </w:tcPr>
          <w:p w:rsidR="0015150A" w:rsidRDefault="00FD10CE">
            <w:pPr>
              <w:pStyle w:val="TableParagraph"/>
              <w:spacing w:before="12" w:line="180" w:lineRule="atLeast"/>
              <w:ind w:left="247" w:right="82" w:hanging="144"/>
              <w:rPr>
                <w:sz w:val="14"/>
              </w:rPr>
            </w:pPr>
            <w:r>
              <w:rPr>
                <w:sz w:val="14"/>
              </w:rPr>
              <w:t>政府住房基金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</w:tr>
      <w:tr w:rsidR="0015150A">
        <w:trPr>
          <w:trHeight w:val="289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一、财政拨款</w:t>
            </w:r>
          </w:p>
        </w:tc>
        <w:tc>
          <w:tcPr>
            <w:tcW w:w="1344" w:type="dxa"/>
          </w:tcPr>
          <w:p w:rsidR="0015150A" w:rsidRDefault="00FD10CE"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1,551.74</w:t>
            </w: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一、基本支出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1,294.74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1,294.74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57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1,294.74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二、收费安排</w:t>
            </w: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1、行政人员经费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207.27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207.27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99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207.27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三、专项收入</w:t>
            </w: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2、事业人员经费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1,036.19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1,036.19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1,036.19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四、罚没收入</w:t>
            </w:r>
          </w:p>
        </w:tc>
        <w:tc>
          <w:tcPr>
            <w:tcW w:w="134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3、公用支出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51.28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51.28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51.28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五、国有资本收益</w:t>
            </w:r>
          </w:p>
        </w:tc>
        <w:tc>
          <w:tcPr>
            <w:tcW w:w="134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二、项目支出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6,007.20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337.00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99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257.00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852" w:type="dxa"/>
          </w:tcPr>
          <w:p w:rsidR="0015150A" w:rsidRDefault="00FD10CE">
            <w:pPr>
              <w:pStyle w:val="TableParagraph"/>
              <w:spacing w:before="99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FD10CE">
            <w:pPr>
              <w:pStyle w:val="TableParagraph"/>
              <w:spacing w:before="9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5,670.20</w:t>
            </w: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12" w:line="180" w:lineRule="atLeast"/>
              <w:ind w:left="30" w:right="60"/>
              <w:rPr>
                <w:sz w:val="14"/>
              </w:rPr>
            </w:pPr>
            <w:r>
              <w:rPr>
                <w:sz w:val="14"/>
              </w:rPr>
              <w:t>六、政府住房基金收入</w:t>
            </w: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1、一般性项目支出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316.20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312.00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99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252.00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52" w:type="dxa"/>
          </w:tcPr>
          <w:p w:rsidR="0015150A" w:rsidRDefault="00FD10CE">
            <w:pPr>
              <w:pStyle w:val="TableParagraph"/>
              <w:spacing w:before="99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FD10CE">
            <w:pPr>
              <w:pStyle w:val="TableParagraph"/>
              <w:spacing w:before="99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4.20</w:t>
            </w:r>
          </w:p>
        </w:tc>
      </w:tr>
      <w:tr w:rsidR="0015150A">
        <w:trPr>
          <w:trHeight w:val="289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七、政府性基金</w:t>
            </w: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2、专项支出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5,691.00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57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FD10CE">
            <w:pPr>
              <w:pStyle w:val="TableParagraph"/>
              <w:spacing w:before="57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FD10CE">
            <w:pPr>
              <w:pStyle w:val="TableParagraph"/>
              <w:spacing w:before="57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5,666.00</w:t>
            </w: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八、专户收入</w:t>
            </w: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2.1、政策性配套支出</w:t>
            </w:r>
          </w:p>
        </w:tc>
        <w:tc>
          <w:tcPr>
            <w:tcW w:w="11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九、结余结转收入</w:t>
            </w: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 w:right="-15"/>
              <w:rPr>
                <w:sz w:val="14"/>
              </w:rPr>
            </w:pPr>
            <w:r>
              <w:rPr>
                <w:sz w:val="14"/>
              </w:rPr>
              <w:t>2.2、事业发展专项支出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067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十、债券转贷支出</w:t>
            </w: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2.3、其他资本性支出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5,640.00</w:t>
            </w:r>
          </w:p>
        </w:tc>
        <w:tc>
          <w:tcPr>
            <w:tcW w:w="11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FD10CE">
            <w:pPr>
              <w:pStyle w:val="TableParagraph"/>
              <w:spacing w:before="9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5,640.00</w:t>
            </w: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12" w:line="180" w:lineRule="atLeast"/>
              <w:ind w:left="30" w:right="60"/>
              <w:rPr>
                <w:sz w:val="14"/>
              </w:rPr>
            </w:pPr>
            <w:r>
              <w:rPr>
                <w:sz w:val="14"/>
              </w:rPr>
              <w:t>十一、提前下达转移支付支出</w:t>
            </w:r>
          </w:p>
        </w:tc>
        <w:tc>
          <w:tcPr>
            <w:tcW w:w="134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5,670.20</w:t>
            </w: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2.4、偿债支出</w:t>
            </w:r>
          </w:p>
        </w:tc>
        <w:tc>
          <w:tcPr>
            <w:tcW w:w="11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89"/>
        </w:trPr>
        <w:tc>
          <w:tcPr>
            <w:tcW w:w="126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2.5、其他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57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FD10CE">
            <w:pPr>
              <w:pStyle w:val="TableParagraph"/>
              <w:spacing w:before="57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30"/>
        </w:trPr>
        <w:tc>
          <w:tcPr>
            <w:tcW w:w="1260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本年收入合计</w:t>
            </w:r>
          </w:p>
        </w:tc>
        <w:tc>
          <w:tcPr>
            <w:tcW w:w="134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7,301.94</w:t>
            </w:r>
          </w:p>
        </w:tc>
        <w:tc>
          <w:tcPr>
            <w:tcW w:w="1548" w:type="dxa"/>
          </w:tcPr>
          <w:p w:rsidR="0015150A" w:rsidRDefault="00FD10CE"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本年支出合计</w:t>
            </w:r>
          </w:p>
        </w:tc>
        <w:tc>
          <w:tcPr>
            <w:tcW w:w="1104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7,301.94</w:t>
            </w:r>
          </w:p>
        </w:tc>
        <w:tc>
          <w:tcPr>
            <w:tcW w:w="1140" w:type="dxa"/>
          </w:tcPr>
          <w:p w:rsidR="0015150A" w:rsidRDefault="00FD10CE"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1,631.74</w:t>
            </w:r>
          </w:p>
        </w:tc>
        <w:tc>
          <w:tcPr>
            <w:tcW w:w="1067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1,551.74</w:t>
            </w: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15150A" w:rsidRDefault="00FD10CE"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852" w:type="dxa"/>
          </w:tcPr>
          <w:p w:rsidR="0015150A" w:rsidRDefault="00FD10CE">
            <w:pPr>
              <w:pStyle w:val="TableParagraph"/>
              <w:spacing w:before="99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779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15150A" w:rsidRDefault="00FD10CE">
            <w:pPr>
              <w:pStyle w:val="TableParagraph"/>
              <w:spacing w:before="9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5,670.20</w:t>
            </w:r>
          </w:p>
        </w:tc>
      </w:tr>
    </w:tbl>
    <w:p w:rsidR="0015150A" w:rsidRDefault="0015150A">
      <w:pPr>
        <w:jc w:val="right"/>
        <w:rPr>
          <w:sz w:val="14"/>
        </w:rPr>
        <w:sectPr w:rsidR="0015150A">
          <w:type w:val="continuous"/>
          <w:pgSz w:w="16840" w:h="11910" w:orient="landscape"/>
          <w:pgMar w:top="900" w:right="460" w:bottom="280" w:left="160" w:header="720" w:footer="720" w:gutter="0"/>
          <w:cols w:space="720"/>
        </w:sectPr>
      </w:pPr>
    </w:p>
    <w:p w:rsidR="0015150A" w:rsidRDefault="0015150A">
      <w:pPr>
        <w:pStyle w:val="a3"/>
        <w:spacing w:before="1"/>
        <w:rPr>
          <w:sz w:val="33"/>
        </w:rPr>
      </w:pPr>
    </w:p>
    <w:p w:rsidR="0015150A" w:rsidRDefault="00FD10CE">
      <w:pPr>
        <w:ind w:left="6293"/>
        <w:rPr>
          <w:b/>
          <w:sz w:val="30"/>
        </w:rPr>
      </w:pPr>
      <w:r>
        <w:rPr>
          <w:b/>
          <w:w w:val="95"/>
          <w:sz w:val="30"/>
        </w:rPr>
        <w:t>2019年部门收入总体情况表</w:t>
      </w:r>
    </w:p>
    <w:p w:rsidR="0015150A" w:rsidRDefault="00FD10CE">
      <w:pPr>
        <w:spacing w:before="106"/>
        <w:ind w:right="138"/>
        <w:jc w:val="right"/>
        <w:rPr>
          <w:sz w:val="15"/>
        </w:rPr>
      </w:pPr>
      <w:r>
        <w:br w:type="column"/>
      </w:r>
      <w:r>
        <w:rPr>
          <w:sz w:val="15"/>
        </w:rPr>
        <w:lastRenderedPageBreak/>
        <w:t>预算02表</w:t>
      </w:r>
    </w:p>
    <w:p w:rsidR="0015150A" w:rsidRDefault="0015150A">
      <w:pPr>
        <w:jc w:val="right"/>
        <w:rPr>
          <w:sz w:val="15"/>
        </w:rPr>
        <w:sectPr w:rsidR="0015150A">
          <w:pgSz w:w="16840" w:h="11910" w:orient="landscape"/>
          <w:pgMar w:top="1100" w:right="460" w:bottom="280" w:left="160" w:header="720" w:footer="720" w:gutter="0"/>
          <w:cols w:num="2" w:space="720" w:equalWidth="0">
            <w:col w:w="9926" w:space="40"/>
            <w:col w:w="6254"/>
          </w:cols>
        </w:sectPr>
      </w:pPr>
    </w:p>
    <w:p w:rsidR="0015150A" w:rsidRPr="00F237D9" w:rsidRDefault="0015150A">
      <w:pPr>
        <w:pStyle w:val="a3"/>
        <w:spacing w:before="12"/>
        <w:rPr>
          <w:color w:val="FF0000"/>
          <w:sz w:val="13"/>
        </w:rPr>
      </w:pPr>
    </w:p>
    <w:p w:rsidR="0015150A" w:rsidRDefault="00786FAD" w:rsidP="00F237D9">
      <w:pPr>
        <w:tabs>
          <w:tab w:val="left" w:pos="2350"/>
          <w:tab w:val="left" w:pos="15396"/>
        </w:tabs>
        <w:ind w:left="149"/>
        <w:rPr>
          <w:sz w:val="13"/>
        </w:rPr>
      </w:pPr>
      <w:r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173990</wp:posOffset>
                </wp:positionH>
                <wp:positionV relativeFrom="paragraph">
                  <wp:posOffset>88265</wp:posOffset>
                </wp:positionV>
                <wp:extent cx="10159365" cy="535876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9365" cy="535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84"/>
                              <w:gridCol w:w="394"/>
                              <w:gridCol w:w="1339"/>
                              <w:gridCol w:w="1316"/>
                              <w:gridCol w:w="1001"/>
                              <w:gridCol w:w="1001"/>
                              <w:gridCol w:w="1001"/>
                              <w:gridCol w:w="1001"/>
                              <w:gridCol w:w="664"/>
                              <w:gridCol w:w="664"/>
                              <w:gridCol w:w="776"/>
                              <w:gridCol w:w="664"/>
                              <w:gridCol w:w="833"/>
                              <w:gridCol w:w="775"/>
                              <w:gridCol w:w="663"/>
                              <w:gridCol w:w="528"/>
                              <w:gridCol w:w="528"/>
                              <w:gridCol w:w="528"/>
                              <w:gridCol w:w="528"/>
                              <w:gridCol w:w="820"/>
                            </w:tblGrid>
                            <w:tr w:rsidR="0015150A">
                              <w:trPr>
                                <w:trHeight w:val="308"/>
                              </w:trPr>
                              <w:tc>
                                <w:tcPr>
                                  <w:tcW w:w="1339" w:type="dxa"/>
                                  <w:gridSpan w:val="3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6"/>
                                    <w:rPr>
                                      <w:sz w:val="8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4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9"/>
                                    <w:rPr>
                                      <w:sz w:val="9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4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9"/>
                                    <w:rPr>
                                      <w:sz w:val="9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344" w:right="3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10974" w:type="dxa"/>
                                  <w:gridSpan w:val="15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tabs>
                                      <w:tab w:val="left" w:pos="429"/>
                                      <w:tab w:val="left" w:pos="837"/>
                                      <w:tab w:val="left" w:pos="1245"/>
                                    </w:tabs>
                                    <w:spacing w:before="92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支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出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明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细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1339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2" w:type="dxa"/>
                                  <w:gridSpan w:val="10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3320" w:right="330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当  年  收 入  汇 总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"/>
                                    <w:ind w:left="66" w:righ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债券转贷支出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gridSpan w:val="3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left="3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上年结转安排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"/>
                                    <w:ind w:left="81" w:righ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提前下达转移支付安排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08"/>
                              </w:trPr>
                              <w:tc>
                                <w:tcPr>
                                  <w:tcW w:w="1339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6"/>
                                    <w:rPr>
                                      <w:sz w:val="8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2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合 计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  <w:gridSpan w:val="7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2032" w:right="20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其中：一般公共预算支出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6"/>
                                    <w:rPr>
                                      <w:sz w:val="8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1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基金安排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6"/>
                                    <w:rPr>
                                      <w:sz w:val="8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专户安排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632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left="1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right="11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left="3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小 计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left="2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财政拨款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left="34" w:righ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收费安排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left="37" w:righ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专项安排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right="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罚没安排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01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收益安排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146" w:right="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政府住房基金安排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66" w:righ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一般预算结转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136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基金结转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136" w:righ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专户结转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581" w:right="56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487" w:right="47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300" w:right="28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243" w:right="2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78" w:right="1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78" w:right="1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78" w:right="1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80" w:right="1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83" w:righ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0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4"/>
                                    <w:ind w:left="488" w:right="47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7,301.94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1,631.74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1,631.74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1,551.74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40.00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65" w:righ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5,670.20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[407001]邓州市水利局机关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2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归口管理的行政单位离退休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[407002]邓州市水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产管理站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[407003]邓州市河道管理所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4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[407006]邓州市汲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滩电灌站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[407007]邓州市刘ft水库管理所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4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[407008]邓州市湍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惠渠管理所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[407009]邓州市三郎堰渠道管理所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4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[407010]邓州市张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岗灌区管理所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[407001]邓州市水利局机关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2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[407002]邓州市水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产管理站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[407003]邓州市河道管理所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2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[407005]邓州市湍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河橡胶坝管理所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8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[407006]邓州市汲滩电灌站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2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1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[407007]邓州市刘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ft水库管理所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[407008]邓州市湍惠渠管理所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2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0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[407009]邓州市三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郎堰渠道管理所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8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[407010]邓州市张岗灌区管理所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2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41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[407002]邓州市水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产管理站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25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其他社会保障和就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96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业支出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24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09"/>
                              </w:trPr>
                              <w:tc>
                                <w:tcPr>
                                  <w:tcW w:w="46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left="153" w:right="1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11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31" w:righ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[407003]邓州市河道管理所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" w:line="186" w:lineRule="exact"/>
                                    <w:ind w:left="2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92"/>
                                    <w:ind w:right="7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50A" w:rsidRDefault="001515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.7pt;margin-top:6.95pt;width:799.95pt;height:4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tTrQIAAKsFAAAOAAAAZHJzL2Uyb0RvYy54bWysVG1vmzAQ/j5p/8HydwokkAAKqdoQpknd&#10;i9TuBzhggjWwme0Eumn/fWcT0rTVpGkbH9DZPj93z93jW10PbYOOVComeIr9Kw8jygtRMr5P8ZeH&#10;3IkwUprwkjSC0xQ/UoWv12/frPouoTNRi6akEgEIV0nfpbjWuktcVxU1bYm6Eh3lcFgJ2RINS7l3&#10;S0l6QG8bd+Z5C7cXsuykKKhSsJuNh3ht8auKFvpTVSmqUZNiyE3bv7T/nfm76xVJ9pJ0NStOaZC/&#10;yKIljEPQM1RGNEEHyV5BtayQQolKXxWidUVVsYJaDsDG916wua9JRy0XKI7qzmVS/w+2+Hj8LBEr&#10;UxxixEkLLXqgg0a3YkBLU52+Uwk43XfgpgfYhi5bpqq7E8VXhbjY1ITv6Y2Uoq8pKSE739x0L66O&#10;OMqA7PoPooQw5KCFBRoq2ZrSQTEQoEOXHs+dMakUJqTnh/F8ATkWcBjOw2gJCxOEJNP9Tir9jooW&#10;GSPFEnpv8cnxTunRdXIx4bjIWdPAPkka/mwDMMcdiA5XzZnJw7bzR+zF22gbBU4wW2ydwMsy5ybf&#10;BM4i95dhNs82m8z/aeL6QVKzsqTchJmk5Qd/1rqTyEdRnMWlRMNKA2dSUnK/2zQSHQlIO7ffqSAX&#10;bu7zNGy9gMsLSv4s8G5nsZMvoqUT5EHoxEsvcjw/vo0XXhAHWf6c0h3j9N8poT7FcTgLRzn9lptn&#10;v9fcSNIyDcOjYW2Ko7MTSYwIt7y0rdWENaN9UQqT/lMpoN1To61kjUpHvephNwCK0fFOlI8gXilA&#10;WaBQmHhg1EJ+x6iH6ZFi9e1AJMWoec/hAZhRMxlyMnaTQXgBV1OsMRrNjR5H0qGTbF8D8vjEuLiB&#10;R1Ixq96nLE5PCyaCJXGaXmbkXK6t19OMXf8CAAD//wMAUEsDBBQABgAIAAAAIQD40/Ko4AAAAAoB&#10;AAAPAAAAZHJzL2Rvd25yZXYueG1sTI/BTsMwEETvSPyDtUi9UYcUkjTEqaoKTkiINBw4OvE2sRqv&#10;Q+y24e9xT3CcndHM22Izm4GdcXLakoCHZQQMqbVKUyfgs369z4A5L0nJwRIK+EEHm/L2ppC5sheq&#10;8Lz3HQsl5HIpoPd+zDl3bY9GuqUdkYJ3sJORPsip42qSl1BuBh5HUcKN1BQWejnirsf2uD8ZAdsv&#10;ql7093vzUR0qXdfriN6SoxCLu3n7DMzj7P/CcMUP6FAGpsaeSDk2CIjTx5AM99Ua2NVP4nQFrBGQ&#10;PaUZ8LLg/18ofwEAAP//AwBQSwECLQAUAAYACAAAACEAtoM4kv4AAADhAQAAEwAAAAAAAAAAAAAA&#10;AAAAAAAAW0NvbnRlbnRfVHlwZXNdLnhtbFBLAQItABQABgAIAAAAIQA4/SH/1gAAAJQBAAALAAAA&#10;AAAAAAAAAAAAAC8BAABfcmVscy8ucmVsc1BLAQItABQABgAIAAAAIQCL/NtTrQIAAKsFAAAOAAAA&#10;AAAAAAAAAAAAAC4CAABkcnMvZTJvRG9jLnhtbFBLAQItABQABgAIAAAAIQD40/Ko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84"/>
                        <w:gridCol w:w="394"/>
                        <w:gridCol w:w="1339"/>
                        <w:gridCol w:w="1316"/>
                        <w:gridCol w:w="1001"/>
                        <w:gridCol w:w="1001"/>
                        <w:gridCol w:w="1001"/>
                        <w:gridCol w:w="1001"/>
                        <w:gridCol w:w="664"/>
                        <w:gridCol w:w="664"/>
                        <w:gridCol w:w="776"/>
                        <w:gridCol w:w="664"/>
                        <w:gridCol w:w="833"/>
                        <w:gridCol w:w="775"/>
                        <w:gridCol w:w="663"/>
                        <w:gridCol w:w="528"/>
                        <w:gridCol w:w="528"/>
                        <w:gridCol w:w="528"/>
                        <w:gridCol w:w="528"/>
                        <w:gridCol w:w="820"/>
                      </w:tblGrid>
                      <w:tr w:rsidR="0015150A">
                        <w:trPr>
                          <w:trHeight w:val="308"/>
                        </w:trPr>
                        <w:tc>
                          <w:tcPr>
                            <w:tcW w:w="1339" w:type="dxa"/>
                            <w:gridSpan w:val="3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6"/>
                              <w:rPr>
                                <w:sz w:val="8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4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1339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9"/>
                              <w:rPr>
                                <w:sz w:val="9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4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1001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9"/>
                              <w:rPr>
                                <w:sz w:val="9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344" w:right="3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10974" w:type="dxa"/>
                            <w:gridSpan w:val="15"/>
                          </w:tcPr>
                          <w:p w:rsidR="0015150A" w:rsidRDefault="00FD10CE">
                            <w:pPr>
                              <w:pStyle w:val="TableParagraph"/>
                              <w:tabs>
                                <w:tab w:val="left" w:pos="429"/>
                                <w:tab w:val="left" w:pos="837"/>
                                <w:tab w:val="left" w:pos="1245"/>
                              </w:tabs>
                              <w:spacing w:before="92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支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出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明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细</w:t>
                            </w: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1339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42" w:type="dxa"/>
                            <w:gridSpan w:val="10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3320" w:right="330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当  年  收 入  汇 总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"/>
                              <w:ind w:left="66"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债券转贷支出</w:t>
                            </w:r>
                          </w:p>
                        </w:tc>
                        <w:tc>
                          <w:tcPr>
                            <w:tcW w:w="1584" w:type="dxa"/>
                            <w:gridSpan w:val="3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left="39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上年结转安排</w:t>
                            </w:r>
                          </w:p>
                        </w:tc>
                        <w:tc>
                          <w:tcPr>
                            <w:tcW w:w="820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"/>
                              <w:ind w:left="81" w:righ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提前下达转移支付安排</w:t>
                            </w:r>
                          </w:p>
                        </w:tc>
                      </w:tr>
                      <w:tr w:rsidR="0015150A">
                        <w:trPr>
                          <w:trHeight w:val="308"/>
                        </w:trPr>
                        <w:tc>
                          <w:tcPr>
                            <w:tcW w:w="1339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6"/>
                              <w:rPr>
                                <w:sz w:val="8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29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合 计</w:t>
                            </w:r>
                          </w:p>
                        </w:tc>
                        <w:tc>
                          <w:tcPr>
                            <w:tcW w:w="5603" w:type="dxa"/>
                            <w:gridSpan w:val="7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2032" w:right="20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其中：一般公共预算支出</w:t>
                            </w:r>
                          </w:p>
                        </w:tc>
                        <w:tc>
                          <w:tcPr>
                            <w:tcW w:w="775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6"/>
                              <w:rPr>
                                <w:sz w:val="8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11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基金安排</w:t>
                            </w:r>
                          </w:p>
                        </w:tc>
                        <w:tc>
                          <w:tcPr>
                            <w:tcW w:w="663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6"/>
                              <w:rPr>
                                <w:sz w:val="8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专户安排</w:t>
                            </w: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632"/>
                        </w:trPr>
                        <w:tc>
                          <w:tcPr>
                            <w:tcW w:w="461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left="16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right="11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left="33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小 计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left="2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财政拨款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left="34" w:righ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收费安排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left="37" w:righ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专项安排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right="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罚没安排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01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收益安排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146" w:righ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政府住房基金安排</w:t>
                            </w:r>
                          </w:p>
                        </w:tc>
                        <w:tc>
                          <w:tcPr>
                            <w:tcW w:w="775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66"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一般预算结转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136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基金结转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136" w:righ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专户结转</w:t>
                            </w:r>
                          </w:p>
                        </w:tc>
                        <w:tc>
                          <w:tcPr>
                            <w:tcW w:w="820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6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581" w:right="56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487" w:right="47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300" w:right="28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243" w:right="2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78" w:right="1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78" w:right="1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78" w:right="1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80" w:right="1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83" w:righ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16</w:t>
                            </w:r>
                          </w:p>
                        </w:tc>
                      </w:tr>
                      <w:tr w:rsidR="0015150A">
                        <w:trPr>
                          <w:trHeight w:val="308"/>
                        </w:trPr>
                        <w:tc>
                          <w:tcPr>
                            <w:tcW w:w="461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4"/>
                              <w:ind w:left="488" w:right="47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7,301.94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1,631.74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1,631.74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1,551.74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40.00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40.00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65" w:righ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5,670.20</w:t>
                            </w: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[407001]邓州市水利局机关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2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归口管理的行政单位离退休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[407002]邓州市水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产管理站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[407003]邓州市河道管理所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4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[407006]邓州市汲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滩电灌站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8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[407007]邓州市刘ft水库管理所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4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[407008]邓州市湍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惠渠管理所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[407009]邓州市三郎堰渠道管理所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4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[407010]邓州市张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岗灌区管理所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8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[407001]邓州市水利局机关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2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[407002]邓州市水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产管理站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[407003]邓州市河道管理所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2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[407005]邓州市湍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河橡胶坝管理所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8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[407006]邓州市汲滩电灌站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2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1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[407007]邓州市刘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ft水库管理所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[407008]邓州市湍惠渠管理所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2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0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[407009]邓州市三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郎堰渠道管理所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8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[407010]邓州市张岗灌区管理所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2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41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[407002]邓州市水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产管理站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25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其他社会保障和就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96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业支出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24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09"/>
                        </w:trPr>
                        <w:tc>
                          <w:tcPr>
                            <w:tcW w:w="46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left="153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11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31" w:righ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[407003]邓州市河道管理所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" w:line="186" w:lineRule="exact"/>
                              <w:ind w:left="2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92"/>
                              <w:ind w:right="7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5150A" w:rsidRDefault="0015150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10CE" w:rsidRPr="00F237D9">
        <w:rPr>
          <w:color w:val="000000" w:themeColor="text1"/>
          <w:w w:val="105"/>
          <w:sz w:val="13"/>
        </w:rPr>
        <w:t>部门名称：</w:t>
      </w:r>
      <w:r w:rsidR="00F237D9">
        <w:rPr>
          <w:rFonts w:hint="eastAsia"/>
          <w:color w:val="000000" w:themeColor="text1"/>
          <w:w w:val="105"/>
          <w:sz w:val="13"/>
        </w:rPr>
        <w:t>邓州市水利局</w:t>
      </w:r>
      <w:r w:rsidR="00FD10CE" w:rsidRPr="00F237D9">
        <w:rPr>
          <w:i/>
          <w:w w:val="105"/>
          <w:sz w:val="13"/>
        </w:rPr>
        <w:tab/>
      </w:r>
      <w:r w:rsidR="00F237D9">
        <w:rPr>
          <w:w w:val="105"/>
          <w:sz w:val="13"/>
        </w:rPr>
        <w:tab/>
      </w:r>
      <w:r w:rsidR="00FD10CE">
        <w:rPr>
          <w:w w:val="105"/>
          <w:sz w:val="13"/>
        </w:rPr>
        <w:t>单位：万元</w:t>
      </w:r>
    </w:p>
    <w:p w:rsidR="0015150A" w:rsidRDefault="0015150A">
      <w:pPr>
        <w:rPr>
          <w:sz w:val="13"/>
        </w:rPr>
        <w:sectPr w:rsidR="0015150A">
          <w:type w:val="continuous"/>
          <w:pgSz w:w="16840" w:h="11910" w:orient="landscape"/>
          <w:pgMar w:top="900" w:right="4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4"/>
        <w:gridCol w:w="394"/>
        <w:gridCol w:w="1339"/>
        <w:gridCol w:w="1316"/>
        <w:gridCol w:w="1001"/>
        <w:gridCol w:w="1001"/>
        <w:gridCol w:w="1001"/>
        <w:gridCol w:w="1001"/>
        <w:gridCol w:w="664"/>
        <w:gridCol w:w="664"/>
        <w:gridCol w:w="776"/>
        <w:gridCol w:w="664"/>
        <w:gridCol w:w="833"/>
        <w:gridCol w:w="775"/>
        <w:gridCol w:w="663"/>
        <w:gridCol w:w="528"/>
        <w:gridCol w:w="528"/>
        <w:gridCol w:w="528"/>
        <w:gridCol w:w="528"/>
        <w:gridCol w:w="820"/>
      </w:tblGrid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208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0.34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其他社会保障和就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业支出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0.29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1.18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其他社会保障和就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业支出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1.33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其他社会保障和就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业支出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0.75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13.76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13.76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13.76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13.76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2.31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[407002]邓州市水产管理站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2.61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2.61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2.61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2.61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15.56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15.56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15.56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15.56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1.74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1.74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1.74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1.74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3.91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3.91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3.91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3.91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10.40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10.40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10.40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10.40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9.31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6.75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3.87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3.87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3.87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3.87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[407002]邓州市水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产管理站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[407003]邓州市河道管理所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1.86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1.86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1.86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1.86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3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[407005]邓州市湍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河橡胶坝管理所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[407006]邓州市汲滩电灌站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[407007]邓州市刘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ft水库管理所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1.09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[407008]邓州市湍惠渠管理所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[407009]邓州市三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郎堰渠道管理所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0.66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0.66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[407010]邓州市张岗灌区管理所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0.69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0.69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[407002]邓州市水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产管理站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成品油价格改革对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渔业的补贴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4.20</w:t>
            </w:r>
          </w:p>
        </w:tc>
        <w:tc>
          <w:tcPr>
            <w:tcW w:w="1001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FD10CE">
            <w:pPr>
              <w:pStyle w:val="TableParagraph"/>
              <w:spacing w:before="25"/>
              <w:ind w:left="460"/>
              <w:rPr>
                <w:sz w:val="13"/>
              </w:rPr>
            </w:pPr>
            <w:r>
              <w:rPr>
                <w:w w:val="105"/>
                <w:sz w:val="13"/>
              </w:rPr>
              <w:t>4.20</w:t>
            </w: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行政运行（水利）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220.53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220.53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220.53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220.53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3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[407002]邓州市水产管理站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23.30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23.30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23.30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23.30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5150A" w:rsidRDefault="0015150A">
      <w:pPr>
        <w:rPr>
          <w:rFonts w:ascii="Times New Roman"/>
          <w:sz w:val="14"/>
        </w:rPr>
        <w:sectPr w:rsidR="0015150A">
          <w:pgSz w:w="16840" w:h="11910" w:orient="landscape"/>
          <w:pgMar w:top="1100" w:right="4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4"/>
        <w:gridCol w:w="394"/>
        <w:gridCol w:w="1339"/>
        <w:gridCol w:w="1316"/>
        <w:gridCol w:w="1001"/>
        <w:gridCol w:w="1001"/>
        <w:gridCol w:w="1001"/>
        <w:gridCol w:w="1001"/>
        <w:gridCol w:w="664"/>
        <w:gridCol w:w="664"/>
        <w:gridCol w:w="776"/>
        <w:gridCol w:w="664"/>
        <w:gridCol w:w="833"/>
        <w:gridCol w:w="775"/>
        <w:gridCol w:w="663"/>
        <w:gridCol w:w="528"/>
        <w:gridCol w:w="528"/>
        <w:gridCol w:w="528"/>
        <w:gridCol w:w="528"/>
        <w:gridCol w:w="820"/>
      </w:tblGrid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[407003]邓州市河道管理所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239.65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239.65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239.65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219.65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[407005]邓州市湍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河橡胶坝管理所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35.80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35.80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35.80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35.80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[407006]邓州市汲滩电灌站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33.74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33.74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33.74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33.74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[407007]邓州市刘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ft水库管理所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159.60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159.60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159.60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119.60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FD10CE">
            <w:pPr>
              <w:pStyle w:val="TableParagraph"/>
              <w:spacing w:before="25"/>
              <w:ind w:left="227"/>
              <w:rPr>
                <w:sz w:val="13"/>
              </w:rPr>
            </w:pPr>
            <w:r>
              <w:rPr>
                <w:w w:val="105"/>
                <w:sz w:val="13"/>
              </w:rPr>
              <w:t>40.00</w:t>
            </w: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[407008]邓州市湍惠渠管理所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149.58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149.58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149.58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149.58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[407009]邓州市三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郎堰渠道管理所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77.21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77.21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77.21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77.21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[407010]邓州市张岗灌区管理所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73.97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73.97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73.97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73.97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护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26.00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26.00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26.00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水利工程运行与维护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护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水利工程运行与维护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护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水利工程运行与维护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 w:rsidR="0015150A" w:rsidRDefault="00FD10CE"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护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水质监测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防汛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86.00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60.00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60.00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60.00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FD10CE">
            <w:pPr>
              <w:pStyle w:val="TableParagraph"/>
              <w:spacing w:before="25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26.00</w:t>
            </w: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" w:line="184" w:lineRule="exact"/>
              <w:ind w:left="28" w:right="36"/>
              <w:rPr>
                <w:sz w:val="15"/>
              </w:rPr>
            </w:pPr>
            <w:r>
              <w:rPr>
                <w:sz w:val="15"/>
              </w:rPr>
              <w:t>江河湖库水系综合整治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5,640.00</w:t>
            </w:r>
          </w:p>
        </w:tc>
        <w:tc>
          <w:tcPr>
            <w:tcW w:w="1001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FD10CE">
            <w:pPr>
              <w:pStyle w:val="TableParagraph"/>
              <w:spacing w:before="91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5,640.00</w:t>
            </w: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其他水利支出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其他水利支出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3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14.18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14.18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8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[407002]邓州市水产管理站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20.15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20.15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20.15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20.15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3.38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3.38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2.91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2.91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11.82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11.82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11.82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11.82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2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13.33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13.33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13.33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13.33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309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91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91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91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before="7" w:line="184" w:lineRule="exact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7.12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7.12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7.12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9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7.12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150A">
        <w:trPr>
          <w:trHeight w:val="243"/>
        </w:trPr>
        <w:tc>
          <w:tcPr>
            <w:tcW w:w="461" w:type="dxa"/>
          </w:tcPr>
          <w:p w:rsidR="0015150A" w:rsidRDefault="00FD10CE">
            <w:pPr>
              <w:pStyle w:val="TableParagraph"/>
              <w:spacing w:before="25"/>
              <w:ind w:left="108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 w:rsidR="0015150A" w:rsidRDefault="00FD10CE">
            <w:pPr>
              <w:pStyle w:val="TableParagraph"/>
              <w:spacing w:before="2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 w:rsidR="0015150A" w:rsidRDefault="00FD10CE">
            <w:pPr>
              <w:pStyle w:val="TableParagraph"/>
              <w:spacing w:before="2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 w:rsidR="0015150A" w:rsidRDefault="00FD10CE">
            <w:pPr>
              <w:pStyle w:val="TableParagraph"/>
              <w:spacing w:line="127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 w:rsidR="0015150A" w:rsidRDefault="00FD10CE"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 w:rsidR="0015150A" w:rsidRDefault="00FD10CE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7.47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7.47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7.47</w:t>
            </w:r>
          </w:p>
        </w:tc>
        <w:tc>
          <w:tcPr>
            <w:tcW w:w="1001" w:type="dxa"/>
          </w:tcPr>
          <w:p w:rsidR="0015150A" w:rsidRDefault="00FD10CE">
            <w:pPr>
              <w:pStyle w:val="TableParagraph"/>
              <w:spacing w:before="2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7.47</w:t>
            </w: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:rsidR="0015150A" w:rsidRDefault="001515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5150A" w:rsidRDefault="0015150A">
      <w:pPr>
        <w:rPr>
          <w:rFonts w:ascii="Times New Roman"/>
          <w:sz w:val="14"/>
        </w:rPr>
        <w:sectPr w:rsidR="0015150A">
          <w:pgSz w:w="16840" w:h="11910" w:orient="landscape"/>
          <w:pgMar w:top="1100" w:right="460" w:bottom="280" w:left="160" w:header="720" w:footer="720" w:gutter="0"/>
          <w:cols w:space="720"/>
        </w:sectPr>
      </w:pPr>
    </w:p>
    <w:p w:rsidR="0015150A" w:rsidRDefault="0015150A">
      <w:pPr>
        <w:pStyle w:val="a3"/>
        <w:spacing w:before="12"/>
        <w:rPr>
          <w:sz w:val="33"/>
        </w:rPr>
      </w:pPr>
    </w:p>
    <w:p w:rsidR="0015150A" w:rsidRDefault="00FD10CE">
      <w:pPr>
        <w:ind w:left="6045"/>
        <w:rPr>
          <w:b/>
          <w:sz w:val="36"/>
        </w:rPr>
      </w:pPr>
      <w:r>
        <w:rPr>
          <w:b/>
          <w:sz w:val="36"/>
        </w:rPr>
        <w:t>2019年部门支出总体情况表</w:t>
      </w:r>
    </w:p>
    <w:p w:rsidR="0015150A" w:rsidRDefault="00FD10CE">
      <w:pPr>
        <w:pStyle w:val="a3"/>
        <w:spacing w:before="51"/>
        <w:ind w:right="387"/>
        <w:jc w:val="right"/>
      </w:pPr>
      <w:r>
        <w:br w:type="column"/>
      </w:r>
      <w:r>
        <w:lastRenderedPageBreak/>
        <w:t>预算03表</w:t>
      </w:r>
    </w:p>
    <w:p w:rsidR="0015150A" w:rsidRDefault="0015150A">
      <w:pPr>
        <w:jc w:val="right"/>
        <w:sectPr w:rsidR="0015150A">
          <w:pgSz w:w="16840" w:h="11910" w:orient="landscape"/>
          <w:pgMar w:top="880" w:right="460" w:bottom="280" w:left="160" w:header="720" w:footer="720" w:gutter="0"/>
          <w:cols w:num="2" w:space="720" w:equalWidth="0">
            <w:col w:w="10405" w:space="40"/>
            <w:col w:w="5775"/>
          </w:cols>
        </w:sectPr>
      </w:pPr>
    </w:p>
    <w:p w:rsidR="0015150A" w:rsidRDefault="00786FAD">
      <w:pPr>
        <w:tabs>
          <w:tab w:val="left" w:pos="15014"/>
        </w:tabs>
        <w:spacing w:before="113"/>
        <w:ind w:left="628"/>
        <w:rPr>
          <w:sz w:val="16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241935</wp:posOffset>
                </wp:positionV>
                <wp:extent cx="9707880" cy="56896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7880" cy="56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"/>
                              <w:gridCol w:w="635"/>
                              <w:gridCol w:w="635"/>
                              <w:gridCol w:w="1607"/>
                              <w:gridCol w:w="1432"/>
                              <w:gridCol w:w="1378"/>
                              <w:gridCol w:w="1445"/>
                              <w:gridCol w:w="1283"/>
                              <w:gridCol w:w="1270"/>
                              <w:gridCol w:w="1175"/>
                              <w:gridCol w:w="1309"/>
                              <w:gridCol w:w="1175"/>
                              <w:gridCol w:w="1175"/>
                            </w:tblGrid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2013" w:type="dxa"/>
                                  <w:gridSpan w:val="3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5"/>
                                    <w:ind w:left="6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510" w:right="4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gridSpan w:val="4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5"/>
                                    <w:ind w:left="2247" w:right="22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  <w:gridSpan w:val="3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5"/>
                                    <w:ind w:left="1489" w:right="14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543" w:right="5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475" w:right="4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3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701" w:right="68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532" w:right="5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535" w:right="5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7,301.94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1,294.74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207.27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1,036.19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7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51.28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6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6,007.20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6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316.20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4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5,691.00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[407001]邓州市水利局机关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2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归口管理的行政单位离退休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[407002]邓州市水产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管理站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[407003]邓州市河道管理所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[407006]邓州市汲滩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电灌站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[407007]邓州市刘ft 水库管理所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[407008]邓州市湍惠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渠管理所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[407009]邓州市三郎堰渠道管理所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[407010]邓州市张岗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灌区管理所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[407001]邓州市水利局机关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2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22.07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5.21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[407002]邓州市水产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管理站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[407003]邓州市河道管理所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2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[407005]邓州市湍河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橡胶坝管理所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[407006]邓州市汲滩电灌站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2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[407007]邓州市刘ft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水库管理所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[407008]邓州市湍惠渠管理所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2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[407009]邓州市三郎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堰渠道管理所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机关事业单位基本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[407010]邓州市张岗灌区管理所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2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29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[407002]邓州市水产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管理站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7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其他社会保障和就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3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业支出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63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743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31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5" w:right="1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left="21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[407003]邓州市河道管理所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" w:line="200" w:lineRule="exact"/>
                                    <w:ind w:left="32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0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50A" w:rsidRDefault="001515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.3pt;margin-top:19.05pt;width:764.4pt;height:44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Y/sAIAALE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DESQsUPdJBozsxoNB0p+9UAk4PHbjpAbaBZVup6u5F8U0hLjY14Xu6llL0NSUlZOebm+6zqyOO&#10;MiC7/qMoIQw5aGGBhkq2pnXQDATowNLTmRmTSgGb8cJbRBEcFXA2D6M49Cx3Lkmm651U+j0VLTJG&#10;iiVQb+HJ8V5pkw5JJhcTjYucNY2lv+FXG+A47kBwuGrOTBqWzZ+xF2+jbRQ4wSzcOoGXZc463wRO&#10;mPuLefYu22wy/5eJ6wdJzcqSchNmUpYf/BlzJ42PmjhrS4mGlQbOpKTkfrdpJDoSUHZuP9t0OLm4&#10;uddp2CZALS9K8meBdzeLnTyMFk6QB3MH2h05nh/fQZ+DOMjy65LuGaf/XhLqgdf5bD6q6ZL0i9o8&#10;+72ujSQt0zA7GtamODo7kcRocMtLS60mrBntZ60w6V9aAXRPRFvFGpGOctXDbrBPw8rZqHknyieQ&#10;sBQgMBAjzD0waiF/YNTDDEmx+n4gkmLUfODwDMzAmQw5GbvJILyAqynWGI3mRo+D6dBJtq8BeXxo&#10;XKzhqVTMiviSxemBwVywtZxmmBk8z/+t12XSrn4DAAD//wMAUEsDBBQABgAIAAAAIQB30xxk4AAA&#10;AAoBAAAPAAAAZHJzL2Rvd25yZXYueG1sTI8xT8MwFIR3pP4H61Vio05IFNqQl6pCMCEh0jAwOrGb&#10;WI2fQ+y24d/jTnQ83enuu2I7m4Gd1eS0JYR4FQFT1FqpqUP4qt8e1sCcFyTFYEkh/CoH23JxV4hc&#10;2gtV6rz3HQsl5HKB0Hs/5py7tldGuJUdFQXvYCcjfJBTx+UkLqHcDPwxijJuhKaw0ItRvfSqPe5P&#10;BmH3TdWr/vloPqtDpet6E9F7dkS8X867Z2Bezf4/DFf8gA5lYGrsiaRjA8JTmoUkQrKOgV39LEpS&#10;YA3CJklj4GXBby+UfwAAAP//AwBQSwECLQAUAAYACAAAACEAtoM4kv4AAADhAQAAEwAAAAAAAAAA&#10;AAAAAAAAAAAAW0NvbnRlbnRfVHlwZXNdLnhtbFBLAQItABQABgAIAAAAIQA4/SH/1gAAAJQBAAAL&#10;AAAAAAAAAAAAAAAAAC8BAABfcmVscy8ucmVsc1BLAQItABQABgAIAAAAIQCOD/Y/sAIAALEFAAAO&#10;AAAAAAAAAAAAAAAAAC4CAABkcnMvZTJvRG9jLnhtbFBLAQItABQABgAIAAAAIQB30xxk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"/>
                        <w:gridCol w:w="635"/>
                        <w:gridCol w:w="635"/>
                        <w:gridCol w:w="1607"/>
                        <w:gridCol w:w="1432"/>
                        <w:gridCol w:w="1378"/>
                        <w:gridCol w:w="1445"/>
                        <w:gridCol w:w="1283"/>
                        <w:gridCol w:w="1270"/>
                        <w:gridCol w:w="1175"/>
                        <w:gridCol w:w="1309"/>
                        <w:gridCol w:w="1175"/>
                        <w:gridCol w:w="1175"/>
                      </w:tblGrid>
                      <w:tr w:rsidR="0015150A">
                        <w:trPr>
                          <w:trHeight w:val="368"/>
                        </w:trPr>
                        <w:tc>
                          <w:tcPr>
                            <w:tcW w:w="2013" w:type="dxa"/>
                            <w:gridSpan w:val="3"/>
                          </w:tcPr>
                          <w:p w:rsidR="0015150A" w:rsidRDefault="00FD10CE">
                            <w:pPr>
                              <w:pStyle w:val="TableParagraph"/>
                              <w:spacing w:before="105"/>
                              <w:ind w:left="6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1607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1432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1378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510" w:right="4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5173" w:type="dxa"/>
                            <w:gridSpan w:val="4"/>
                          </w:tcPr>
                          <w:p w:rsidR="0015150A" w:rsidRDefault="00FD10CE">
                            <w:pPr>
                              <w:pStyle w:val="TableParagraph"/>
                              <w:spacing w:before="105"/>
                              <w:ind w:left="2247" w:right="22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3659" w:type="dxa"/>
                            <w:gridSpan w:val="3"/>
                          </w:tcPr>
                          <w:p w:rsidR="0015150A" w:rsidRDefault="00FD10CE">
                            <w:pPr>
                              <w:pStyle w:val="TableParagraph"/>
                              <w:spacing w:before="105"/>
                              <w:ind w:left="1489" w:right="14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项目支出</w:t>
                            </w: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607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543" w:right="5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475" w:right="4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专项资金</w:t>
                            </w: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3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701" w:right="68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532" w:right="5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535" w:right="5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7,301.94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1,294.74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207.27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1,036.19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7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51.28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6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6,007.20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6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316.20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4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5,691.00</w:t>
                            </w: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[407001]邓州市水利局机关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2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归口管理的行政单位离退休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[407002]邓州市水产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管理站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[407003]邓州市河道管理所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[407006]邓州市汲滩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电灌站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[407007]邓州市刘ft 水库管理所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[407008]邓州市湍惠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渠管理所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[407009]邓州市三郎堰渠道管理所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[407010]邓州市张岗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灌区管理所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[407001]邓州市水利局机关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2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22.07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5.21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[407002]邓州市水产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管理站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[407003]邓州市河道管理所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2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[407005]邓州市湍河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橡胶坝管理所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[407006]邓州市汲滩电灌站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2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[407007]邓州市刘ft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水库管理所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[407008]邓州市湍惠渠管理所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2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[407009]邓州市三郎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堰渠道管理所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机关事业单位基本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[407010]邓州市张岗灌区管理所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2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29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[407002]邓州市水产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管理站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7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其他社会保障和就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line="13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业支出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63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743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31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5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left="21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[407003]邓州市河道管理所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" w:line="200" w:lineRule="exact"/>
                              <w:ind w:left="32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0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5150A" w:rsidRDefault="0015150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37D9">
        <w:rPr>
          <w:rFonts w:hint="eastAsia"/>
          <w:sz w:val="16"/>
        </w:rPr>
        <w:t>部门名称:</w:t>
      </w:r>
      <w:r w:rsidR="00FD10CE">
        <w:rPr>
          <w:sz w:val="16"/>
        </w:rPr>
        <w:t>邓州市水利局</w:t>
      </w:r>
      <w:r w:rsidR="00FD10CE">
        <w:rPr>
          <w:sz w:val="16"/>
        </w:rPr>
        <w:tab/>
      </w:r>
      <w:r w:rsidR="00FD10CE">
        <w:rPr>
          <w:position w:val="-9"/>
          <w:sz w:val="16"/>
        </w:rPr>
        <w:t>单位：万元</w:t>
      </w:r>
    </w:p>
    <w:p w:rsidR="0015150A" w:rsidRDefault="0015150A">
      <w:pPr>
        <w:rPr>
          <w:sz w:val="16"/>
        </w:rPr>
        <w:sectPr w:rsidR="0015150A">
          <w:type w:val="continuous"/>
          <w:pgSz w:w="16840" w:h="11910" w:orient="landscape"/>
          <w:pgMar w:top="900" w:right="4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35"/>
        <w:gridCol w:w="635"/>
        <w:gridCol w:w="1607"/>
        <w:gridCol w:w="1432"/>
        <w:gridCol w:w="1378"/>
        <w:gridCol w:w="1445"/>
        <w:gridCol w:w="1283"/>
        <w:gridCol w:w="1270"/>
        <w:gridCol w:w="1175"/>
        <w:gridCol w:w="1309"/>
        <w:gridCol w:w="1175"/>
        <w:gridCol w:w="1175"/>
      </w:tblGrid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208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其他社会保障和就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业支出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0.29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其他社会保障和就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业支出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其他社会保障和就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业支出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283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[407002]邓州市水产管理站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1.74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3.91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3.91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10.40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10.40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10.40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9.31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6.75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6.75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6.75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1283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0.34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[407002]邓州市水产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[407003]邓州市河道管理所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[407005]邓州市湍河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橡胶坝管理所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0.31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[407006]邓州市汲滩电灌站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[407007]邓州市刘ft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水库管理所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1.09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[407008]邓州市湍惠渠管理所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[407009]邓州市三郎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堰渠道管理所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[407010]邓州市张岗灌区管理所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2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[407002]邓州市水产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成品油价格改革对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sz w:val="16"/>
              </w:rPr>
              <w:t>渔业的补贴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行政运行（水利）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220.53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187.03</w:t>
            </w:r>
          </w:p>
        </w:tc>
        <w:tc>
          <w:tcPr>
            <w:tcW w:w="1283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112.23</w:t>
            </w: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51.33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left="734"/>
              <w:rPr>
                <w:sz w:val="16"/>
              </w:rPr>
            </w:pPr>
            <w:r>
              <w:rPr>
                <w:sz w:val="16"/>
              </w:rPr>
              <w:t>23.47</w:t>
            </w: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33.50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33.50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150A" w:rsidRDefault="0015150A">
      <w:pPr>
        <w:rPr>
          <w:rFonts w:ascii="Times New Roman"/>
          <w:sz w:val="16"/>
        </w:rPr>
        <w:sectPr w:rsidR="0015150A">
          <w:pgSz w:w="16840" w:h="11910" w:orient="landscape"/>
          <w:pgMar w:top="820" w:right="4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35"/>
        <w:gridCol w:w="635"/>
        <w:gridCol w:w="1607"/>
        <w:gridCol w:w="1432"/>
        <w:gridCol w:w="1378"/>
        <w:gridCol w:w="1445"/>
        <w:gridCol w:w="1283"/>
        <w:gridCol w:w="1270"/>
        <w:gridCol w:w="1175"/>
        <w:gridCol w:w="1309"/>
        <w:gridCol w:w="1175"/>
        <w:gridCol w:w="1175"/>
      </w:tblGrid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58.00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[407002]邓州市水产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23.30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21.30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20.40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[407003]邓州市河道管理所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239.65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219.65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211.06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[407005]邓州市湍河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橡胶坝管理所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35.80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35.80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34.45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1.35</w:t>
            </w: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[407006]邓州市汲滩电灌站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33.74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33.74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32.53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[407007]邓州市刘ft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水库管理所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159.60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119.60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114.92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[407008]邓州市湍惠渠管理所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149.58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149.58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[407009]邓州市三郎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堰渠道管理所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77.21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77.21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74.39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[407010]邓州市张岗灌区管理所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73.97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73.97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71.02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水利工程运行与维护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水利工程运行与维护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水利工程运行与维护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line="172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 w:rsidR="0015150A" w:rsidRDefault="00FD10CE">
            <w:pPr>
              <w:pStyle w:val="TableParagraph"/>
              <w:spacing w:line="137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水质监测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防汛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86.00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86.00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9"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江河湖库水系综合整治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5,640.00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5,640.00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5,640.00</w:t>
            </w: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其他水利支出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6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其他水利支出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44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175" w:type="dxa"/>
          </w:tcPr>
          <w:p w:rsidR="0015150A" w:rsidRDefault="00FD10CE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14.18</w:t>
            </w:r>
          </w:p>
        </w:tc>
        <w:tc>
          <w:tcPr>
            <w:tcW w:w="1283" w:type="dxa"/>
          </w:tcPr>
          <w:p w:rsidR="0015150A" w:rsidRDefault="00FD10CE">
            <w:pPr>
              <w:pStyle w:val="TableParagraph"/>
              <w:spacing w:before="63"/>
              <w:ind w:left="841"/>
              <w:rPr>
                <w:sz w:val="16"/>
              </w:rPr>
            </w:pPr>
            <w:r>
              <w:rPr>
                <w:sz w:val="16"/>
              </w:rPr>
              <w:t>10.48</w:t>
            </w: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[407002]邓州市水产管理站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2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11.82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11.82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11.82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150A" w:rsidRDefault="0015150A">
      <w:pPr>
        <w:rPr>
          <w:rFonts w:ascii="Times New Roman"/>
          <w:sz w:val="16"/>
        </w:rPr>
        <w:sectPr w:rsidR="0015150A">
          <w:pgSz w:w="16840" w:h="11910" w:orient="landscape"/>
          <w:pgMar w:top="820" w:right="4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35"/>
        <w:gridCol w:w="635"/>
        <w:gridCol w:w="1607"/>
        <w:gridCol w:w="1432"/>
        <w:gridCol w:w="1378"/>
        <w:gridCol w:w="1445"/>
        <w:gridCol w:w="1283"/>
        <w:gridCol w:w="1270"/>
        <w:gridCol w:w="1175"/>
        <w:gridCol w:w="1309"/>
        <w:gridCol w:w="1175"/>
        <w:gridCol w:w="1175"/>
      </w:tblGrid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[407008]邓州市湍惠渠管理所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13.33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2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6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6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line="172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[407009]邓州市三郎</w:t>
            </w:r>
          </w:p>
          <w:p w:rsidR="0015150A" w:rsidRDefault="00FD10CE">
            <w:pPr>
              <w:pStyle w:val="TableParagraph"/>
              <w:spacing w:line="137" w:lineRule="exact"/>
              <w:ind w:left="34"/>
              <w:rPr>
                <w:sz w:val="16"/>
              </w:rPr>
            </w:pPr>
            <w:r>
              <w:rPr>
                <w:sz w:val="16"/>
              </w:rPr>
              <w:t>堰渠道管理所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6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7.12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7.12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6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7.12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150A">
        <w:trPr>
          <w:trHeight w:val="368"/>
        </w:trPr>
        <w:tc>
          <w:tcPr>
            <w:tcW w:w="743" w:type="dxa"/>
          </w:tcPr>
          <w:p w:rsidR="0015150A" w:rsidRDefault="00FD10CE">
            <w:pPr>
              <w:pStyle w:val="TableParagraph"/>
              <w:spacing w:before="10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 w:rsidR="0015150A" w:rsidRDefault="00FD10CE">
            <w:pPr>
              <w:pStyle w:val="TableParagraph"/>
              <w:spacing w:before="103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 w:rsidR="0015150A" w:rsidRDefault="00FD10CE">
            <w:pPr>
              <w:pStyle w:val="TableParagraph"/>
              <w:spacing w:before="9"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[407010]邓州市张岗灌区管理所</w:t>
            </w:r>
          </w:p>
        </w:tc>
        <w:tc>
          <w:tcPr>
            <w:tcW w:w="1432" w:type="dxa"/>
          </w:tcPr>
          <w:p w:rsidR="0015150A" w:rsidRDefault="00FD10CE">
            <w:pPr>
              <w:pStyle w:val="TableParagraph"/>
              <w:spacing w:before="103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 w:rsidR="0015150A" w:rsidRDefault="00FD10CE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1445" w:type="dxa"/>
          </w:tcPr>
          <w:p w:rsidR="0015150A" w:rsidRDefault="00FD10CE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1283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:rsidR="0015150A" w:rsidRDefault="00FD10CE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7.47</w:t>
            </w: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15150A" w:rsidRDefault="001515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150A" w:rsidRDefault="0015150A">
      <w:pPr>
        <w:rPr>
          <w:rFonts w:ascii="Times New Roman"/>
          <w:sz w:val="16"/>
        </w:rPr>
        <w:sectPr w:rsidR="0015150A">
          <w:pgSz w:w="16840" w:h="11910" w:orient="landscape"/>
          <w:pgMar w:top="820" w:right="460" w:bottom="280" w:left="160" w:header="720" w:footer="720" w:gutter="0"/>
          <w:cols w:space="720"/>
        </w:sectPr>
      </w:pPr>
    </w:p>
    <w:p w:rsidR="0015150A" w:rsidRDefault="0015150A">
      <w:pPr>
        <w:pStyle w:val="a3"/>
        <w:spacing w:before="11"/>
        <w:rPr>
          <w:sz w:val="23"/>
        </w:rPr>
      </w:pPr>
    </w:p>
    <w:p w:rsidR="0015150A" w:rsidRDefault="00FD10CE">
      <w:pPr>
        <w:jc w:val="right"/>
        <w:rPr>
          <w:b/>
          <w:sz w:val="23"/>
        </w:rPr>
      </w:pPr>
      <w:r>
        <w:rPr>
          <w:b/>
          <w:sz w:val="23"/>
        </w:rPr>
        <w:t>2019年财政拨款收支总体情况表</w:t>
      </w:r>
    </w:p>
    <w:p w:rsidR="0015150A" w:rsidRDefault="00FD10CE">
      <w:pPr>
        <w:spacing w:before="63"/>
        <w:ind w:right="830"/>
        <w:jc w:val="right"/>
        <w:rPr>
          <w:sz w:val="11"/>
        </w:rPr>
      </w:pPr>
      <w:r>
        <w:br w:type="column"/>
      </w:r>
      <w:r>
        <w:rPr>
          <w:sz w:val="11"/>
        </w:rPr>
        <w:lastRenderedPageBreak/>
        <w:t>预算04表</w:t>
      </w:r>
    </w:p>
    <w:p w:rsidR="0015150A" w:rsidRDefault="0015150A">
      <w:pPr>
        <w:jc w:val="right"/>
        <w:rPr>
          <w:sz w:val="11"/>
        </w:rPr>
        <w:sectPr w:rsidR="0015150A">
          <w:pgSz w:w="16840" w:h="11910" w:orient="landscape"/>
          <w:pgMar w:top="1000" w:right="460" w:bottom="280" w:left="160" w:header="720" w:footer="720" w:gutter="0"/>
          <w:cols w:num="2" w:space="720" w:equalWidth="0">
            <w:col w:w="9889" w:space="40"/>
            <w:col w:w="6291"/>
          </w:cols>
        </w:sectPr>
      </w:pPr>
    </w:p>
    <w:p w:rsidR="0015150A" w:rsidRDefault="00FD10CE">
      <w:pPr>
        <w:tabs>
          <w:tab w:val="left" w:pos="14860"/>
        </w:tabs>
        <w:spacing w:before="78" w:after="43"/>
        <w:ind w:left="1120"/>
        <w:rPr>
          <w:sz w:val="10"/>
        </w:rPr>
      </w:pPr>
      <w:r>
        <w:rPr>
          <w:w w:val="105"/>
          <w:sz w:val="10"/>
        </w:rPr>
        <w:lastRenderedPageBreak/>
        <w:t>部门名称:邓州市水利局</w:t>
      </w:r>
      <w:r>
        <w:rPr>
          <w:w w:val="105"/>
          <w:sz w:val="10"/>
        </w:rPr>
        <w:tab/>
        <w:t>单位</w:t>
      </w:r>
      <w:r>
        <w:rPr>
          <w:spacing w:val="-3"/>
          <w:w w:val="105"/>
          <w:sz w:val="10"/>
        </w:rPr>
        <w:t>：</w:t>
      </w:r>
      <w:r>
        <w:rPr>
          <w:w w:val="105"/>
          <w:sz w:val="10"/>
        </w:rPr>
        <w:t>万元</w:t>
      </w: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280"/>
        <w:gridCol w:w="3324"/>
        <w:gridCol w:w="2027"/>
        <w:gridCol w:w="1914"/>
        <w:gridCol w:w="2340"/>
      </w:tblGrid>
      <w:tr w:rsidR="0015150A">
        <w:trPr>
          <w:trHeight w:val="240"/>
        </w:trPr>
        <w:tc>
          <w:tcPr>
            <w:tcW w:w="4699" w:type="dxa"/>
            <w:gridSpan w:val="2"/>
            <w:tcBorders>
              <w:left w:val="nil"/>
            </w:tcBorders>
          </w:tcPr>
          <w:p w:rsidR="0015150A" w:rsidRDefault="00FD10CE">
            <w:pPr>
              <w:pStyle w:val="TableParagraph"/>
              <w:tabs>
                <w:tab w:val="left" w:pos="542"/>
              </w:tabs>
              <w:spacing w:before="68"/>
              <w:ind w:lef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收</w:t>
            </w:r>
            <w:r>
              <w:rPr>
                <w:w w:val="105"/>
                <w:sz w:val="10"/>
              </w:rPr>
              <w:tab/>
              <w:t>入</w:t>
            </w:r>
          </w:p>
        </w:tc>
        <w:tc>
          <w:tcPr>
            <w:tcW w:w="9605" w:type="dxa"/>
            <w:gridSpan w:val="4"/>
          </w:tcPr>
          <w:p w:rsidR="0015150A" w:rsidRDefault="00FD10CE">
            <w:pPr>
              <w:pStyle w:val="TableParagraph"/>
              <w:tabs>
                <w:tab w:val="left" w:pos="1382"/>
              </w:tabs>
              <w:spacing w:before="71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支</w:t>
            </w:r>
            <w:r>
              <w:rPr>
                <w:w w:val="105"/>
                <w:sz w:val="10"/>
              </w:rPr>
              <w:tab/>
              <w:t>出</w:t>
            </w:r>
          </w:p>
        </w:tc>
      </w:tr>
      <w:tr w:rsidR="0015150A">
        <w:trPr>
          <w:trHeight w:val="240"/>
        </w:trPr>
        <w:tc>
          <w:tcPr>
            <w:tcW w:w="2419" w:type="dxa"/>
            <w:vMerge w:val="restart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vMerge w:val="restart"/>
          </w:tcPr>
          <w:p w:rsidR="0015150A" w:rsidRDefault="0015150A">
            <w:pPr>
              <w:pStyle w:val="TableParagraph"/>
              <w:rPr>
                <w:sz w:val="10"/>
              </w:rPr>
            </w:pPr>
          </w:p>
          <w:p w:rsidR="0015150A" w:rsidRDefault="0015150A">
            <w:pPr>
              <w:pStyle w:val="TableParagraph"/>
              <w:spacing w:before="12"/>
              <w:rPr>
                <w:sz w:val="14"/>
              </w:rPr>
            </w:pPr>
          </w:p>
          <w:p w:rsidR="0015150A" w:rsidRDefault="00FD10CE">
            <w:pPr>
              <w:pStyle w:val="TableParagraph"/>
              <w:ind w:left="989" w:right="9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金 额</w:t>
            </w:r>
          </w:p>
        </w:tc>
        <w:tc>
          <w:tcPr>
            <w:tcW w:w="3324" w:type="dxa"/>
            <w:vMerge w:val="restart"/>
          </w:tcPr>
          <w:p w:rsidR="0015150A" w:rsidRDefault="0015150A">
            <w:pPr>
              <w:pStyle w:val="TableParagraph"/>
              <w:rPr>
                <w:sz w:val="10"/>
              </w:rPr>
            </w:pPr>
          </w:p>
          <w:p w:rsidR="0015150A" w:rsidRDefault="0015150A">
            <w:pPr>
              <w:pStyle w:val="TableParagraph"/>
              <w:spacing w:before="12"/>
              <w:rPr>
                <w:sz w:val="14"/>
              </w:rPr>
            </w:pPr>
          </w:p>
          <w:p w:rsidR="0015150A" w:rsidRDefault="00FD10CE">
            <w:pPr>
              <w:pStyle w:val="TableParagraph"/>
              <w:tabs>
                <w:tab w:val="left" w:pos="747"/>
              </w:tabs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项</w:t>
            </w:r>
            <w:r>
              <w:rPr>
                <w:w w:val="105"/>
                <w:sz w:val="10"/>
              </w:rPr>
              <w:tab/>
              <w:t>目</w:t>
            </w:r>
          </w:p>
        </w:tc>
        <w:tc>
          <w:tcPr>
            <w:tcW w:w="6281" w:type="dxa"/>
            <w:gridSpan w:val="3"/>
          </w:tcPr>
          <w:p w:rsidR="0015150A" w:rsidRDefault="00FD10CE">
            <w:pPr>
              <w:pStyle w:val="TableParagraph"/>
              <w:spacing w:before="73"/>
              <w:ind w:left="2558" w:right="25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本年支出小计</w:t>
            </w:r>
          </w:p>
        </w:tc>
      </w:tr>
      <w:tr w:rsidR="0015150A">
        <w:trPr>
          <w:trHeight w:val="240"/>
        </w:trPr>
        <w:tc>
          <w:tcPr>
            <w:tcW w:w="2419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 w:val="restart"/>
          </w:tcPr>
          <w:p w:rsidR="0015150A" w:rsidRDefault="0015150A">
            <w:pPr>
              <w:pStyle w:val="TableParagraph"/>
              <w:rPr>
                <w:sz w:val="10"/>
              </w:rPr>
            </w:pPr>
          </w:p>
          <w:p w:rsidR="0015150A" w:rsidRDefault="00FD10CE">
            <w:pPr>
              <w:pStyle w:val="TableParagraph"/>
              <w:spacing w:before="68"/>
              <w:ind w:left="889" w:right="8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合计</w:t>
            </w:r>
          </w:p>
        </w:tc>
        <w:tc>
          <w:tcPr>
            <w:tcW w:w="4254" w:type="dxa"/>
            <w:gridSpan w:val="2"/>
          </w:tcPr>
          <w:p w:rsidR="0015150A" w:rsidRDefault="00FD10CE">
            <w:pPr>
              <w:pStyle w:val="TableParagraph"/>
              <w:spacing w:before="71"/>
              <w:ind w:left="1530" w:right="15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其中：一般公共预算支出</w:t>
            </w:r>
          </w:p>
        </w:tc>
      </w:tr>
      <w:tr w:rsidR="0015150A">
        <w:trPr>
          <w:trHeight w:val="240"/>
        </w:trPr>
        <w:tc>
          <w:tcPr>
            <w:tcW w:w="2419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15150A" w:rsidRDefault="0015150A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15150A" w:rsidRDefault="00FD10CE">
            <w:pPr>
              <w:pStyle w:val="TableParagraph"/>
              <w:spacing w:before="68"/>
              <w:ind w:left="807" w:right="79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小 计</w:t>
            </w:r>
          </w:p>
        </w:tc>
        <w:tc>
          <w:tcPr>
            <w:tcW w:w="2340" w:type="dxa"/>
          </w:tcPr>
          <w:p w:rsidR="0015150A" w:rsidRDefault="00FD10CE">
            <w:pPr>
              <w:pStyle w:val="TableParagraph"/>
              <w:spacing w:before="68"/>
              <w:ind w:left="941" w:right="9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财政拨款</w:t>
            </w: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一、财政拨款</w:t>
            </w:r>
          </w:p>
        </w:tc>
        <w:tc>
          <w:tcPr>
            <w:tcW w:w="2280" w:type="dxa"/>
          </w:tcPr>
          <w:p w:rsidR="0015150A" w:rsidRDefault="00FD10CE"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1,551.74</w:t>
            </w: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一、一般公共服务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二、收费安排</w:t>
            </w: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二、外交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三、专项收入</w:t>
            </w: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三、国防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四、其他收入</w:t>
            </w:r>
          </w:p>
        </w:tc>
        <w:tc>
          <w:tcPr>
            <w:tcW w:w="2280" w:type="dxa"/>
          </w:tcPr>
          <w:p w:rsidR="0015150A" w:rsidRDefault="00FD10CE">
            <w:pPr>
              <w:pStyle w:val="TableParagraph"/>
              <w:spacing w:before="71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40.00</w:t>
            </w: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四、公共安全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五、国有资本收益</w:t>
            </w:r>
          </w:p>
        </w:tc>
        <w:tc>
          <w:tcPr>
            <w:tcW w:w="2280" w:type="dxa"/>
          </w:tcPr>
          <w:p w:rsidR="0015150A" w:rsidRDefault="00FD10CE">
            <w:pPr>
              <w:pStyle w:val="TableParagraph"/>
              <w:spacing w:before="68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40.00</w:t>
            </w: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五、教育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六、政府住房基金收入</w:t>
            </w: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六、科学技术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七、政府资金</w:t>
            </w: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七、文化体育与传媒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八、专户收入</w:t>
            </w: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八、社会保障和就业</w:t>
            </w:r>
          </w:p>
        </w:tc>
        <w:tc>
          <w:tcPr>
            <w:tcW w:w="2027" w:type="dxa"/>
          </w:tcPr>
          <w:p w:rsidR="0015150A" w:rsidRDefault="00FD10CE"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216.67</w:t>
            </w:r>
          </w:p>
        </w:tc>
        <w:tc>
          <w:tcPr>
            <w:tcW w:w="1914" w:type="dxa"/>
          </w:tcPr>
          <w:p w:rsidR="0015150A" w:rsidRDefault="00FD10CE">
            <w:pPr>
              <w:pStyle w:val="TableParagraph"/>
              <w:spacing w:before="7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216.67</w:t>
            </w:r>
          </w:p>
        </w:tc>
        <w:tc>
          <w:tcPr>
            <w:tcW w:w="2340" w:type="dxa"/>
          </w:tcPr>
          <w:p w:rsidR="0015150A" w:rsidRDefault="00FD10CE">
            <w:pPr>
              <w:pStyle w:val="TableParagraph"/>
              <w:spacing w:before="70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216.67</w:t>
            </w: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九、结余结转收入</w:t>
            </w: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九、社会保险基金支出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十、本级财力补助下级支出</w:t>
            </w: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十、卫生健康</w:t>
            </w:r>
          </w:p>
        </w:tc>
        <w:tc>
          <w:tcPr>
            <w:tcW w:w="2027" w:type="dxa"/>
          </w:tcPr>
          <w:p w:rsidR="0015150A" w:rsidRDefault="00FD10CE">
            <w:pPr>
              <w:pStyle w:val="TableParagraph"/>
              <w:spacing w:before="68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77.82</w:t>
            </w:r>
          </w:p>
        </w:tc>
        <w:tc>
          <w:tcPr>
            <w:tcW w:w="1914" w:type="dxa"/>
          </w:tcPr>
          <w:p w:rsidR="0015150A" w:rsidRDefault="00FD10CE">
            <w:pPr>
              <w:pStyle w:val="TableParagraph"/>
              <w:spacing w:before="68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77.82</w:t>
            </w:r>
          </w:p>
        </w:tc>
        <w:tc>
          <w:tcPr>
            <w:tcW w:w="2340" w:type="dxa"/>
          </w:tcPr>
          <w:p w:rsidR="0015150A" w:rsidRDefault="00FD10CE">
            <w:pPr>
              <w:pStyle w:val="TableParagraph"/>
              <w:spacing w:before="68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77.82</w:t>
            </w: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十一、提前下达转移支付支出</w:t>
            </w:r>
          </w:p>
        </w:tc>
        <w:tc>
          <w:tcPr>
            <w:tcW w:w="2280" w:type="dxa"/>
          </w:tcPr>
          <w:p w:rsidR="0015150A" w:rsidRDefault="00FD10CE"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5,670.20</w:t>
            </w: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十一、节能环保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十二、城乡社区事务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十三、农林水事务</w:t>
            </w:r>
          </w:p>
        </w:tc>
        <w:tc>
          <w:tcPr>
            <w:tcW w:w="2027" w:type="dxa"/>
          </w:tcPr>
          <w:p w:rsidR="0015150A" w:rsidRDefault="00FD10CE"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6,925.08</w:t>
            </w:r>
          </w:p>
        </w:tc>
        <w:tc>
          <w:tcPr>
            <w:tcW w:w="1914" w:type="dxa"/>
          </w:tcPr>
          <w:p w:rsidR="0015150A" w:rsidRDefault="00FD10CE">
            <w:pPr>
              <w:pStyle w:val="TableParagraph"/>
              <w:spacing w:before="7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1,254.88</w:t>
            </w:r>
          </w:p>
        </w:tc>
        <w:tc>
          <w:tcPr>
            <w:tcW w:w="2340" w:type="dxa"/>
          </w:tcPr>
          <w:p w:rsidR="0015150A" w:rsidRDefault="00FD10CE"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1,174.88</w:t>
            </w: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十四、交通运输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十五、资源勘探电力信息等事务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十六、商业服务业等事务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十七、金融支出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十九、援助其他地区支出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二十、自然资源海洋气象等支出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二十一、住房保障支出</w:t>
            </w:r>
          </w:p>
        </w:tc>
        <w:tc>
          <w:tcPr>
            <w:tcW w:w="2027" w:type="dxa"/>
          </w:tcPr>
          <w:p w:rsidR="0015150A" w:rsidRDefault="00FD10CE">
            <w:pPr>
              <w:pStyle w:val="TableParagraph"/>
              <w:spacing w:before="68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82.37</w:t>
            </w:r>
          </w:p>
        </w:tc>
        <w:tc>
          <w:tcPr>
            <w:tcW w:w="1914" w:type="dxa"/>
          </w:tcPr>
          <w:p w:rsidR="0015150A" w:rsidRDefault="00FD10CE">
            <w:pPr>
              <w:pStyle w:val="TableParagraph"/>
              <w:spacing w:before="68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82.37</w:t>
            </w:r>
          </w:p>
        </w:tc>
        <w:tc>
          <w:tcPr>
            <w:tcW w:w="2340" w:type="dxa"/>
          </w:tcPr>
          <w:p w:rsidR="0015150A" w:rsidRDefault="00FD10CE">
            <w:pPr>
              <w:pStyle w:val="TableParagraph"/>
              <w:spacing w:before="68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82.37</w:t>
            </w: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二十二、粮油物资储备支出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二十三、国有资本经营预算支出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二十四、灾害防治及应急管理支出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二十七、预备费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二十九、其他支出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三十、转移性支出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三十一、债务还本支出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三十二、债务付息支出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三十三、债务发行费用支出</w:t>
            </w: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7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 w:rsidR="0015150A" w:rsidRDefault="0015150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150A">
        <w:trPr>
          <w:trHeight w:val="240"/>
        </w:trPr>
        <w:tc>
          <w:tcPr>
            <w:tcW w:w="2419" w:type="dxa"/>
          </w:tcPr>
          <w:p w:rsidR="0015150A" w:rsidRDefault="00FD10CE">
            <w:pPr>
              <w:pStyle w:val="TableParagraph"/>
              <w:spacing w:before="70"/>
              <w:ind w:left="875" w:right="86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本年收入合计</w:t>
            </w:r>
          </w:p>
        </w:tc>
        <w:tc>
          <w:tcPr>
            <w:tcW w:w="2280" w:type="dxa"/>
          </w:tcPr>
          <w:p w:rsidR="0015150A" w:rsidRDefault="00FD10CE"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7,301.94</w:t>
            </w:r>
          </w:p>
        </w:tc>
        <w:tc>
          <w:tcPr>
            <w:tcW w:w="3324" w:type="dxa"/>
          </w:tcPr>
          <w:p w:rsidR="0015150A" w:rsidRDefault="00FD10CE">
            <w:pPr>
              <w:pStyle w:val="TableParagraph"/>
              <w:spacing w:before="70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支出合计</w:t>
            </w:r>
          </w:p>
        </w:tc>
        <w:tc>
          <w:tcPr>
            <w:tcW w:w="2027" w:type="dxa"/>
          </w:tcPr>
          <w:p w:rsidR="0015150A" w:rsidRDefault="00FD10CE"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7,301.94</w:t>
            </w:r>
          </w:p>
        </w:tc>
        <w:tc>
          <w:tcPr>
            <w:tcW w:w="1914" w:type="dxa"/>
          </w:tcPr>
          <w:p w:rsidR="0015150A" w:rsidRDefault="00FD10CE">
            <w:pPr>
              <w:pStyle w:val="TableParagraph"/>
              <w:spacing w:before="7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1,631.74</w:t>
            </w:r>
          </w:p>
        </w:tc>
        <w:tc>
          <w:tcPr>
            <w:tcW w:w="2340" w:type="dxa"/>
          </w:tcPr>
          <w:p w:rsidR="0015150A" w:rsidRDefault="00FD10CE">
            <w:pPr>
              <w:pStyle w:val="TableParagraph"/>
              <w:spacing w:before="70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1,551.74</w:t>
            </w:r>
          </w:p>
        </w:tc>
      </w:tr>
    </w:tbl>
    <w:p w:rsidR="0015150A" w:rsidRDefault="0015150A">
      <w:pPr>
        <w:jc w:val="right"/>
        <w:rPr>
          <w:sz w:val="10"/>
        </w:rPr>
        <w:sectPr w:rsidR="0015150A">
          <w:type w:val="continuous"/>
          <w:pgSz w:w="16840" w:h="11910" w:orient="landscape"/>
          <w:pgMar w:top="900" w:right="460" w:bottom="280" w:left="160" w:header="720" w:footer="720" w:gutter="0"/>
          <w:cols w:space="720"/>
        </w:sectPr>
      </w:pPr>
    </w:p>
    <w:p w:rsidR="0015150A" w:rsidRDefault="0015150A">
      <w:pPr>
        <w:pStyle w:val="a3"/>
        <w:spacing w:before="4"/>
        <w:rPr>
          <w:sz w:val="28"/>
        </w:rPr>
      </w:pPr>
    </w:p>
    <w:p w:rsidR="0015150A" w:rsidRDefault="00FD10CE">
      <w:pPr>
        <w:pStyle w:val="1"/>
        <w:ind w:left="3398"/>
      </w:pPr>
      <w:r>
        <w:t>2019年一般公共预算支出情况表</w:t>
      </w:r>
    </w:p>
    <w:p w:rsidR="0015150A" w:rsidRDefault="00FD10CE">
      <w:pPr>
        <w:spacing w:before="66"/>
        <w:ind w:right="150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预算05表</w:t>
      </w:r>
    </w:p>
    <w:p w:rsidR="0015150A" w:rsidRDefault="0015150A">
      <w:pPr>
        <w:jc w:val="right"/>
        <w:rPr>
          <w:sz w:val="14"/>
        </w:rPr>
        <w:sectPr w:rsidR="0015150A">
          <w:pgSz w:w="11910" w:h="16840"/>
          <w:pgMar w:top="840" w:right="560" w:bottom="280" w:left="580" w:header="720" w:footer="720" w:gutter="0"/>
          <w:cols w:num="2" w:space="720" w:equalWidth="0">
            <w:col w:w="7354" w:space="40"/>
            <w:col w:w="3376"/>
          </w:cols>
        </w:sectPr>
      </w:pPr>
    </w:p>
    <w:p w:rsidR="0015150A" w:rsidRDefault="00786FAD">
      <w:pPr>
        <w:tabs>
          <w:tab w:val="left" w:pos="9984"/>
        </w:tabs>
        <w:spacing w:before="97"/>
        <w:ind w:left="141"/>
        <w:rPr>
          <w:sz w:val="1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1189990</wp:posOffset>
                </wp:positionV>
                <wp:extent cx="6695440" cy="90328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903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2"/>
                              <w:gridCol w:w="410"/>
                              <w:gridCol w:w="410"/>
                              <w:gridCol w:w="546"/>
                              <w:gridCol w:w="1228"/>
                              <w:gridCol w:w="1072"/>
                              <w:gridCol w:w="914"/>
                              <w:gridCol w:w="914"/>
                              <w:gridCol w:w="914"/>
                              <w:gridCol w:w="914"/>
                              <w:gridCol w:w="914"/>
                              <w:gridCol w:w="914"/>
                              <w:gridCol w:w="914"/>
                            </w:tblGrid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1282" w:type="dxa"/>
                                  <w:gridSpan w:val="3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3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208" w:right="69" w:hanging="1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83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83"/>
                                    <w:ind w:left="388" w:right="37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  <w:gridSpan w:val="4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553" w:right="15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gridSpan w:val="3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096" w:right="108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6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6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6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88" w:right="17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466" w:right="4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466" w:right="4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1,631.74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1,294.74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207.27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1,036.19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51.28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337.00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312.00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25.00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[407001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归口管理的行政单位离退休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37.90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[407002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[407003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14.29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[407006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[407007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9.88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[407008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[407009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6.39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[407010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事业单位离退休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0.49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[407001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27.28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22.07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5.21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[407002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[407003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30.95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[407005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5.20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[407006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4.47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[407007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16.58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[407008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19.07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[407009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[407010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[407002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[407003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2.02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[407005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[407006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[407007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[407008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[407009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[407010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[407001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行政单位医疗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13.76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13.76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13.76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[407001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[407002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2.61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2.61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2.61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[407003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15.56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15.56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15.56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[407005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1.74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1.74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1.74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[407006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3.91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3.91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3.91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[407007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10.40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10.40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10.40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[407008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[407009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6.75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6.75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6.75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[407010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3.87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3.87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3.87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[407001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0.97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[407002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[407003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[407005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0.31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[407006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[407007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1.09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[407008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" w:line="150" w:lineRule="atLeast"/>
                                    <w:ind w:left="27" w:righ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1.23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150A">
                              <w:trPr>
                                <w:trHeight w:val="256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[407009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]邓州市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其他行政事业单位医</w:t>
                                  </w: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2" w:line="100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疗支出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0.66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0.66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55"/>
                                    <w:ind w:right="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0.66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50A" w:rsidRDefault="001515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.4pt;margin-top:93.7pt;width:527.2pt;height:7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gMsw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cYcdJBiR7oqNGtGNHCZGfoVQpO9z246RG2oco2UtXfifK7QlysG8J39EZKMTSUVMDONzfdZ1cn&#10;HGVAtsMnUcEzZK+FBRpr2ZnUQTIQoEOVHk+VMVRK2IyiZBGGcFTCWeJdBvHSsnNJOl/vpdIfqOiQ&#10;MTIsofQWnhzulDZ0SDq7mNe4KFjb2vK3/MUGOE478DhcNWeGhq3mU+Ilm3gTh04YRBsn9PLcuSnW&#10;oRMV/nKRX+brde7/Mu/6YdqwqqLcPDMryw//rHJHjU+aOGlLiZZVBs5QUnK3XbcSHQgou7CfTTqc&#10;nN3clzRsEiCWVyH5QejdBolTRPHSCYtw4SRLL3Y8P7lNIi9Mwrx4GdId4/TfQ0IDlHIRLCY1nUm/&#10;is2z39vYSNoxDbOjZV2G45MTSY0GN7yypdWEtZP9LBWG/jkVUO650FaxRqSTXPW4HW1rBHMjbEX1&#10;CBKWAgQGYoS5B0Yj5E+MBpghGVY/9kRSjNqPHNrADJzZkLOxnQ3CS7iaYY3RZK71NJj2vWS7BpCn&#10;RuPiBlqlZlbEpqcmFscGg7lgYznOMDN4nv9br/OkXf0GAAD//wMAUEsDBBQABgAIAAAAIQCmhLM1&#10;4QAAAAwBAAAPAAAAZHJzL2Rvd25yZXYueG1sTI/BTsMwEETvSPyDtUjcqN2AQhLiVBWCExIiDQeO&#10;TuwmVuN1iN02/D3bE9x2Z0czb8vN4kZ2MnOwHiWsVwKYwc5ri72Ez+b1LgMWokKtRo9Gwo8JsKmu&#10;r0pVaH/G2px2sWcUgqFQEoYYp4Lz0A3GqbDyk0G67f3sVKR17rme1ZnC3cgTIVLulEVqGNRkngfT&#10;HXZHJ2H7hfWL/X5vP+p9bZsmF/iWHqS8vVm2T8CiWeKfGS74hA4VMbX+iDqwUUKaEXkkPXt8AHYx&#10;rJP7BFhLUyryHHhV8v9PVL8AAAD//wMAUEsBAi0AFAAGAAgAAAAhALaDOJL+AAAA4QEAABMAAAAA&#10;AAAAAAAAAAAAAAAAAFtDb250ZW50X1R5cGVzXS54bWxQSwECLQAUAAYACAAAACEAOP0h/9YAAACU&#10;AQAACwAAAAAAAAAAAAAAAAAvAQAAX3JlbHMvLnJlbHNQSwECLQAUAAYACAAAACEA95VoDLMCAACx&#10;BQAADgAAAAAAAAAAAAAAAAAuAgAAZHJzL2Uyb0RvYy54bWxQSwECLQAUAAYACAAAACEApoSzN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2"/>
                        <w:gridCol w:w="410"/>
                        <w:gridCol w:w="410"/>
                        <w:gridCol w:w="546"/>
                        <w:gridCol w:w="1228"/>
                        <w:gridCol w:w="1072"/>
                        <w:gridCol w:w="914"/>
                        <w:gridCol w:w="914"/>
                        <w:gridCol w:w="914"/>
                        <w:gridCol w:w="914"/>
                        <w:gridCol w:w="914"/>
                        <w:gridCol w:w="914"/>
                        <w:gridCol w:w="914"/>
                      </w:tblGrid>
                      <w:tr w:rsidR="0015150A">
                        <w:trPr>
                          <w:trHeight w:val="287"/>
                        </w:trPr>
                        <w:tc>
                          <w:tcPr>
                            <w:tcW w:w="1282" w:type="dxa"/>
                            <w:gridSpan w:val="3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38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546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208" w:right="69" w:hanging="1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1228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83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1072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83"/>
                              <w:ind w:left="388" w:right="37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656" w:type="dxa"/>
                            <w:gridSpan w:val="4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553" w:right="15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2742" w:type="dxa"/>
                            <w:gridSpan w:val="3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096" w:right="108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项目支出</w:t>
                            </w: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6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6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6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0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6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0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专项资金</w:t>
                            </w: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6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88" w:right="17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466" w:right="4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8</w:t>
                            </w: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466" w:right="4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1,631.74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1,294.74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207.27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1,036.19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6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51.28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337.00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0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312.00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6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25.00</w:t>
                            </w: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[407001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归口管理的行政单位离退休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37.90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[407002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[407003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14.29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[407006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[407007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9.88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[407008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[407009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6.39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[407010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事业单位离退休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0.49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[407001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27.28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22.07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5.21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[407002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[407003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30.95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[407005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5.20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[407006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4.47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[407007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16.58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[407008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19.07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[407009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[407010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[407002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[407003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2.02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[407005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[407006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[407007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[407008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[407009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[407010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[407001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行政单位医疗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13.76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13.76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13.76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[407001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[407002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2.61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2.61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2.61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[407003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15.56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15.56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15.56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[407005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1.74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1.74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1.74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[407006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3.91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3.91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3.91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[407007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10.40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10.40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10.40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[407008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[407009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6.75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6.75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6.75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[407010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3.87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3.87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3.87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[407001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0.97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[407002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[407003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[407005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0.31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[407006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0.27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[407007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1.09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[407008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" w:line="150" w:lineRule="atLeast"/>
                              <w:ind w:left="27" w:righ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1.23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150A">
                        <w:trPr>
                          <w:trHeight w:val="256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[407009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]邓州市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line="134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其他行政事业单位医</w:t>
                            </w:r>
                          </w:p>
                          <w:p w:rsidR="0015150A" w:rsidRDefault="00FD10CE">
                            <w:pPr>
                              <w:pStyle w:val="TableParagraph"/>
                              <w:spacing w:before="2" w:line="100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疗支出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55"/>
                              <w:ind w:right="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15150A" w:rsidRDefault="0015150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3EA">
        <w:rPr>
          <w:rFonts w:hint="eastAsia"/>
          <w:w w:val="105"/>
          <w:sz w:val="12"/>
        </w:rPr>
        <w:t>部门名称:</w:t>
      </w:r>
      <w:r w:rsidR="00FD10CE">
        <w:rPr>
          <w:w w:val="105"/>
          <w:sz w:val="12"/>
        </w:rPr>
        <w:t>邓州市水利局</w:t>
      </w:r>
      <w:r w:rsidR="00FD10CE">
        <w:rPr>
          <w:w w:val="105"/>
          <w:sz w:val="12"/>
        </w:rPr>
        <w:tab/>
      </w:r>
      <w:r w:rsidR="00FD10CE">
        <w:rPr>
          <w:w w:val="105"/>
          <w:position w:val="-6"/>
          <w:sz w:val="12"/>
        </w:rPr>
        <w:t>单位：万元</w:t>
      </w:r>
    </w:p>
    <w:p w:rsidR="0015150A" w:rsidRDefault="0015150A">
      <w:pPr>
        <w:rPr>
          <w:sz w:val="12"/>
        </w:rPr>
        <w:sectPr w:rsidR="0015150A">
          <w:type w:val="continuous"/>
          <w:pgSz w:w="11910" w:h="16840"/>
          <w:pgMar w:top="9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10"/>
        <w:gridCol w:w="410"/>
        <w:gridCol w:w="546"/>
        <w:gridCol w:w="1228"/>
        <w:gridCol w:w="1072"/>
        <w:gridCol w:w="914"/>
        <w:gridCol w:w="914"/>
        <w:gridCol w:w="914"/>
        <w:gridCol w:w="914"/>
        <w:gridCol w:w="914"/>
        <w:gridCol w:w="914"/>
        <w:gridCol w:w="914"/>
      </w:tblGrid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210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11" w:line="150" w:lineRule="atLeast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其他行政事业单位医疗支出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0.69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0.69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0.69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56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55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55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行政运行（水利）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220.53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187.03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112.23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55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51.33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55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23.47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55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33.50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33.50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[407002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23.30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21.30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20.40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0.90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239.65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219.65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211.06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8.59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20.00</w:t>
            </w: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35.80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35.80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34.45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1.35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33.74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33.74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32.53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1.21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159.60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119.60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114.92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4.68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149.58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149.58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144.27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5.31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77.21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77.21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74.39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2.82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73.97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73.97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71.02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2.95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3.00</w:t>
            </w: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水质监测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防汛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其他水利支出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其他水利支出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10.00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14.18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14.18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10.48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3.70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[407002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2.01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2.01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2.01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20.15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20.15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20.15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3.38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3.38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3.38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2.91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2.91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2.91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11.82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11.82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11.82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13.33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13.33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13.33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7.12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7.12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7.12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150A">
        <w:trPr>
          <w:trHeight w:val="287"/>
        </w:trPr>
        <w:tc>
          <w:tcPr>
            <w:tcW w:w="462" w:type="dxa"/>
          </w:tcPr>
          <w:p w:rsidR="0015150A" w:rsidRDefault="00FD10CE">
            <w:pPr>
              <w:pStyle w:val="TableParagraph"/>
              <w:spacing w:before="86"/>
              <w:ind w:left="114" w:right="1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 w:rsidR="0015150A" w:rsidRDefault="00FD10CE">
            <w:pPr>
              <w:pStyle w:val="TableParagraph"/>
              <w:spacing w:before="86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 w:rsidR="0015150A" w:rsidRDefault="00FD10CE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 w:rsidR="0015150A" w:rsidRDefault="00FD10CE">
            <w:pPr>
              <w:pStyle w:val="TableParagraph"/>
              <w:spacing w:before="2" w:line="100" w:lineRule="exact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 w:rsidR="0015150A" w:rsidRDefault="00FD10CE">
            <w:pPr>
              <w:pStyle w:val="TableParagraph"/>
              <w:spacing w:before="86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7.47</w:t>
            </w: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7.47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FD10CE">
            <w:pPr>
              <w:pStyle w:val="TableParagraph"/>
              <w:spacing w:before="86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7.47</w:t>
            </w: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15150A" w:rsidRDefault="001515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150A" w:rsidRDefault="0015150A">
      <w:pPr>
        <w:rPr>
          <w:rFonts w:ascii="Times New Roman"/>
          <w:sz w:val="12"/>
        </w:rPr>
        <w:sectPr w:rsidR="0015150A">
          <w:pgSz w:w="11910" w:h="16840"/>
          <w:pgMar w:top="820" w:right="560" w:bottom="280" w:left="580" w:header="720" w:footer="720" w:gutter="0"/>
          <w:cols w:space="720"/>
        </w:sectPr>
      </w:pPr>
    </w:p>
    <w:p w:rsidR="0015150A" w:rsidRDefault="00FD10CE">
      <w:pPr>
        <w:spacing w:before="354"/>
        <w:ind w:left="2144"/>
        <w:rPr>
          <w:b/>
          <w:sz w:val="40"/>
        </w:rPr>
      </w:pPr>
      <w:r>
        <w:rPr>
          <w:b/>
          <w:w w:val="95"/>
          <w:sz w:val="40"/>
        </w:rPr>
        <w:lastRenderedPageBreak/>
        <w:t>2019年一般公共预算基本支出情况表</w:t>
      </w:r>
    </w:p>
    <w:p w:rsidR="0015150A" w:rsidRDefault="00FD10CE">
      <w:pPr>
        <w:pStyle w:val="a3"/>
        <w:spacing w:before="50"/>
        <w:ind w:left="565"/>
      </w:pPr>
      <w:r>
        <w:br w:type="column"/>
      </w:r>
      <w:r>
        <w:lastRenderedPageBreak/>
        <w:t>预算06表</w:t>
      </w:r>
    </w:p>
    <w:p w:rsidR="0015150A" w:rsidRDefault="0015150A">
      <w:pPr>
        <w:sectPr w:rsidR="0015150A">
          <w:pgSz w:w="11910" w:h="16840"/>
          <w:pgMar w:top="720" w:right="560" w:bottom="280" w:left="580" w:header="720" w:footer="720" w:gutter="0"/>
          <w:cols w:num="2" w:space="720" w:equalWidth="0">
            <w:col w:w="8600" w:space="40"/>
            <w:col w:w="2130"/>
          </w:cols>
        </w:sectPr>
      </w:pPr>
    </w:p>
    <w:p w:rsidR="0015150A" w:rsidRDefault="00786FAD">
      <w:pPr>
        <w:pStyle w:val="a3"/>
        <w:spacing w:before="4"/>
        <w:rPr>
          <w:sz w:val="1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1284605</wp:posOffset>
                </wp:positionV>
                <wp:extent cx="5849620" cy="87909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879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1051"/>
                              <w:gridCol w:w="1905"/>
                              <w:gridCol w:w="2205"/>
                              <w:gridCol w:w="3059"/>
                            </w:tblGrid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2011" w:type="dxa"/>
                                  <w:gridSpan w:val="2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6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5150A" w:rsidRDefault="0015150A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5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科目名称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line="171" w:lineRule="exact"/>
                                    <w:ind w:left="2075" w:right="20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一般公共预算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843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"/>
                                    <w:ind w:left="3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"/>
                                    <w:ind w:left="904" w:right="88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1"/>
                                    <w:ind w:left="9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其中：财政拨款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752" w:right="7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755" w:right="7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1,294.74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1,294.74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基本工资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498.66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498.66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津贴补贴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126.58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126.58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奖金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98.77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98.77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绩效工资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72.60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72.60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2" w:line="222" w:lineRule="exact"/>
                                    <w:ind w:left="40"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机关事业单位基本养老保险缴费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127.78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127.78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368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2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2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2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职工基本医疗保险缴费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2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41.21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7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41.21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其他社会保障缴费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43.43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43.43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82.37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82.37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其他工资福利支出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20.00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办公费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9.71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9.71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印刷费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电费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9.17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9.17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邮电费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0.31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差旅费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4.29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4.29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维修(护)费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0.95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0.95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公务接待费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4.25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4.25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劳务费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4.34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4.34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工会经费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7.87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7.87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福利费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26.07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26.07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公务用车运行维护费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其他交通费用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12.90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12.90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其他商品和服务支出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1.88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1.88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离休费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28.42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28.42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退休费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53.65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53.65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2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生活补助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16.05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411"/>
                              </w:trPr>
                              <w:tc>
                                <w:tcPr>
                                  <w:tcW w:w="96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1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办公设备购置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2.00</w:t>
                                  </w:r>
                                </w:p>
                              </w:tc>
                            </w:tr>
                          </w:tbl>
                          <w:p w:rsidR="0015150A" w:rsidRDefault="001515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7.6pt;margin-top:101.15pt;width:460.6pt;height:69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/usg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MJI0A5a9MAOBt3KAyK2OkOvUzC678HMHOAauuwy1f2dLL9rJOSqoWLLbpSSQ8NoBdGF9qX/7OmI&#10;oy3IZvgkK3BDd0Y6oEOtOls6KAYCdOjS46kzNpQSLmcxSeYRqErQxYskSIjrnU/T6XmvtPnAZIes&#10;kGEFrXfwdH+njQ2HppOJ9SZkwdvWtb8VLy7AcLwB5/DU6mwYrptP4Hkdr2PikWi+9kiQ595NsSLe&#10;vAgXs/wyX63y8Jf1G5K04VXFhHUzMSskf9a5I8dHTpy4pWXLKwtnQ9Jqu1m1Cu0pMLtwnys6aM5m&#10;/sswXBEgl1cphREJbqPEK+bxwiMFmXnJIoi9IExuk3lAEpIXL1O644L9e0poyHAyi2Yjm85Bv8ot&#10;cN/b3GjacQO7o+UdUOJkRFPLwbWoXGsN5e0oPyuFDf9cCmj31GjHWEvSka7msDm40bicBmEjq0eg&#10;sJJAMCAj7D0QGql+YjTADsmw/rGjimHUfhQwBnbhTIKahM0kUFHC0wwbjEZxZcbFtOsV3zaAPA6a&#10;kDcwKjV3JLYzNUZxHDDYCy6X4w6zi+f5v7M6b9rlbwAAAP//AwBQSwMEFAAGAAgAAAAhAF7Qa7zh&#10;AAAADQEAAA8AAABkcnMvZG93bnJldi54bWxMj8FOwzAMhu9IvENkJG4soaNllKbThOCEhNaVA8e0&#10;8dpojVOabCtvT3aCm3/50+/PxXq2Azvh5I0jCfcLAQypddpQJ+GzfrtbAfNBkVaDI5Twgx7W5fVV&#10;oXLtzlThaRc6FkvI50pCH8KYc+7bHq3yCzcixd3eTVaFGKeO60mdY7kdeCJExq0yFC/0asSXHtvD&#10;7mglbL6oejXfH8222lemrp8EvWcHKW9v5s0zsIBz+IPhoh/VoYxOjTuS9myIeZkmEZWQiGQJ7EKI&#10;NHsA1sQpXWWPwMuC//+i/AUAAP//AwBQSwECLQAUAAYACAAAACEAtoM4kv4AAADhAQAAEwAAAAAA&#10;AAAAAAAAAAAAAAAAW0NvbnRlbnRfVHlwZXNdLnhtbFBLAQItABQABgAIAAAAIQA4/SH/1gAAAJQB&#10;AAALAAAAAAAAAAAAAAAAAC8BAABfcmVscy8ucmVsc1BLAQItABQABgAIAAAAIQDtr9/usgIAALEF&#10;AAAOAAAAAAAAAAAAAAAAAC4CAABkcnMvZTJvRG9jLnhtbFBLAQItABQABgAIAAAAIQBe0Gu8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1051"/>
                        <w:gridCol w:w="1905"/>
                        <w:gridCol w:w="2205"/>
                        <w:gridCol w:w="3059"/>
                      </w:tblGrid>
                      <w:tr w:rsidR="0015150A">
                        <w:trPr>
                          <w:trHeight w:val="412"/>
                        </w:trPr>
                        <w:tc>
                          <w:tcPr>
                            <w:tcW w:w="2011" w:type="dxa"/>
                            <w:gridSpan w:val="2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6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1905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15150A" w:rsidRDefault="0015150A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5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科目名称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2"/>
                          </w:tcPr>
                          <w:p w:rsidR="0015150A" w:rsidRDefault="0015150A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line="171" w:lineRule="exact"/>
                              <w:ind w:left="2075" w:right="20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一般公共预算</w:t>
                            </w:r>
                          </w:p>
                        </w:tc>
                      </w:tr>
                      <w:tr w:rsidR="0015150A">
                        <w:trPr>
                          <w:trHeight w:val="843"/>
                        </w:trPr>
                        <w:tc>
                          <w:tcPr>
                            <w:tcW w:w="960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"/>
                              <w:ind w:left="3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1905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"/>
                              <w:ind w:left="904" w:right="8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15150A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1"/>
                              <w:ind w:left="9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其中：财政拨款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752" w:right="7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755" w:right="7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1,294.74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1,294.74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基本工资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498.66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498.66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津贴补贴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126.58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126.58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奖金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98.77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98.77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绩效工资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72.60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72.60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2" w:line="222" w:lineRule="exact"/>
                              <w:ind w:left="40"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机关事业单位基本养老保险缴费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127.78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127.78</w:t>
                            </w:r>
                          </w:p>
                        </w:tc>
                      </w:tr>
                      <w:tr w:rsidR="0015150A">
                        <w:trPr>
                          <w:trHeight w:val="368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2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2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2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职工基本医疗保险缴费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2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41.21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7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41.21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其他社会保障缴费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43.43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43.43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82.37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82.37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其他工资福利支出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20.00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办公费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9.71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9.71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印刷费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0.30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0.18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电费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9.17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9.17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邮电费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0.31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0.31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差旅费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4.29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4.29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维修(护)费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0.95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0.95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公务接待费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4.25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4.25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劳务费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4.34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4.34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工会经费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7.87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7.87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福利费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26.07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26.07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公务用车运行维护费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1.00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其他交通费用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12.90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12.90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其他商品和服务支出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1.88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1.88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离休费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28.42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28.42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退休费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53.65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53.65</w:t>
                            </w:r>
                          </w:p>
                        </w:tc>
                      </w:tr>
                      <w:tr w:rsidR="0015150A">
                        <w:trPr>
                          <w:trHeight w:val="412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生活补助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16.05</w:t>
                            </w:r>
                          </w:p>
                        </w:tc>
                      </w:tr>
                      <w:tr w:rsidR="0015150A">
                        <w:trPr>
                          <w:trHeight w:val="411"/>
                        </w:trPr>
                        <w:tc>
                          <w:tcPr>
                            <w:tcW w:w="96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1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办公设备购置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116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2.00</w:t>
                            </w:r>
                          </w:p>
                        </w:tc>
                      </w:tr>
                    </w:tbl>
                    <w:p w:rsidR="0015150A" w:rsidRDefault="0015150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150A" w:rsidRDefault="001162AB">
      <w:pPr>
        <w:pStyle w:val="a3"/>
        <w:tabs>
          <w:tab w:val="left" w:pos="9028"/>
        </w:tabs>
        <w:spacing w:before="74"/>
        <w:ind w:left="822"/>
      </w:pPr>
      <w:r>
        <w:rPr>
          <w:rFonts w:hint="eastAsia"/>
        </w:rPr>
        <w:t>部门名称:</w:t>
      </w:r>
      <w:r w:rsidR="00FD10CE">
        <w:t>邓州市水利局</w:t>
      </w:r>
      <w:r w:rsidR="00FD10CE">
        <w:tab/>
        <w:t>单位：</w:t>
      </w:r>
      <w:bookmarkStart w:id="0" w:name="_GoBack"/>
      <w:bookmarkEnd w:id="0"/>
      <w:r w:rsidR="00FD10CE">
        <w:t>万元</w:t>
      </w:r>
    </w:p>
    <w:p w:rsidR="0015150A" w:rsidRDefault="0015150A">
      <w:pPr>
        <w:sectPr w:rsidR="0015150A">
          <w:type w:val="continuous"/>
          <w:pgSz w:w="11910" w:h="16840"/>
          <w:pgMar w:top="900" w:right="560" w:bottom="280" w:left="580" w:header="720" w:footer="720" w:gutter="0"/>
          <w:cols w:space="720"/>
        </w:sectPr>
      </w:pPr>
    </w:p>
    <w:p w:rsidR="0015150A" w:rsidRDefault="00FD10CE">
      <w:pPr>
        <w:spacing w:before="50"/>
        <w:ind w:right="769"/>
        <w:jc w:val="right"/>
        <w:rPr>
          <w:sz w:val="20"/>
        </w:rPr>
      </w:pPr>
      <w:r>
        <w:rPr>
          <w:w w:val="95"/>
          <w:sz w:val="20"/>
        </w:rPr>
        <w:lastRenderedPageBreak/>
        <w:t>预算07表</w:t>
      </w:r>
    </w:p>
    <w:p w:rsidR="0015150A" w:rsidRDefault="0015150A">
      <w:pPr>
        <w:pStyle w:val="a3"/>
        <w:spacing w:before="5"/>
        <w:rPr>
          <w:sz w:val="24"/>
        </w:rPr>
      </w:pPr>
    </w:p>
    <w:p w:rsidR="0015150A" w:rsidRDefault="00FD10CE">
      <w:pPr>
        <w:pStyle w:val="1"/>
        <w:spacing w:before="61"/>
        <w:ind w:right="2675"/>
        <w:jc w:val="center"/>
      </w:pPr>
      <w:r>
        <w:t>2019年一般公共预算“三公”经费支出情况表</w:t>
      </w:r>
    </w:p>
    <w:p w:rsidR="0015150A" w:rsidRDefault="0015150A">
      <w:pPr>
        <w:pStyle w:val="a3"/>
        <w:spacing w:before="3"/>
        <w:rPr>
          <w:b/>
          <w:sz w:val="32"/>
        </w:rPr>
      </w:pPr>
    </w:p>
    <w:p w:rsidR="0015150A" w:rsidRDefault="00FD10CE">
      <w:pPr>
        <w:pStyle w:val="a3"/>
        <w:tabs>
          <w:tab w:val="left" w:pos="9096"/>
        </w:tabs>
        <w:spacing w:after="45"/>
        <w:ind w:left="531"/>
      </w:pPr>
      <w:r>
        <w:t>邓州市水利局</w:t>
      </w:r>
      <w:r>
        <w:tab/>
        <w:t>单位：万元</w:t>
      </w:r>
    </w:p>
    <w:tbl>
      <w:tblPr>
        <w:tblStyle w:val="TableNormal"/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51"/>
      </w:tblGrid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tabs>
                <w:tab w:val="left" w:pos="761"/>
              </w:tabs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</w:r>
            <w:r>
              <w:rPr>
                <w:b/>
                <w:sz w:val="18"/>
              </w:rPr>
              <w:tab/>
              <w:t>目</w:t>
            </w: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left="1531"/>
              <w:rPr>
                <w:b/>
                <w:sz w:val="18"/>
              </w:rPr>
            </w:pPr>
            <w:r>
              <w:rPr>
                <w:b/>
                <w:sz w:val="18"/>
              </w:rPr>
              <w:t>2019年“三公”经费预算数</w:t>
            </w:r>
          </w:p>
        </w:tc>
      </w:tr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16.33</w:t>
            </w:r>
          </w:p>
        </w:tc>
      </w:tr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spacing w:before="1"/>
              <w:rPr>
                <w:sz w:val="16"/>
              </w:rPr>
            </w:pPr>
          </w:p>
          <w:p w:rsidR="0015150A" w:rsidRDefault="00FD10CE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spacing w:before="2"/>
              <w:rPr>
                <w:sz w:val="16"/>
              </w:rPr>
            </w:pPr>
          </w:p>
          <w:p w:rsidR="0015150A" w:rsidRDefault="00FD10CE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spacing w:before="2"/>
              <w:rPr>
                <w:sz w:val="16"/>
              </w:rPr>
            </w:pPr>
          </w:p>
          <w:p w:rsidR="0015150A" w:rsidRDefault="00FD10CE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7.15</w:t>
            </w:r>
          </w:p>
        </w:tc>
      </w:tr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9.18</w:t>
            </w:r>
          </w:p>
        </w:tc>
      </w:tr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9.18</w:t>
            </w:r>
          </w:p>
        </w:tc>
      </w:tr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spacing w:before="4"/>
              <w:rPr>
                <w:sz w:val="16"/>
              </w:rPr>
            </w:pPr>
          </w:p>
          <w:p w:rsidR="0015150A" w:rsidRDefault="00FD10CE">
            <w:pPr>
              <w:pStyle w:val="TableParagraph"/>
              <w:ind w:left="585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50A">
        <w:trPr>
          <w:trHeight w:val="596"/>
        </w:trPr>
        <w:tc>
          <w:tcPr>
            <w:tcW w:w="4291" w:type="dxa"/>
          </w:tcPr>
          <w:p w:rsidR="0015150A" w:rsidRDefault="001515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5150A" w:rsidRDefault="001515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5150A" w:rsidRDefault="0015150A">
      <w:pPr>
        <w:pStyle w:val="a3"/>
      </w:pPr>
    </w:p>
    <w:p w:rsidR="0015150A" w:rsidRDefault="0015150A">
      <w:pPr>
        <w:pStyle w:val="a3"/>
      </w:pPr>
    </w:p>
    <w:p w:rsidR="0015150A" w:rsidRDefault="0015150A">
      <w:pPr>
        <w:pStyle w:val="a3"/>
        <w:spacing w:before="11"/>
        <w:rPr>
          <w:sz w:val="13"/>
        </w:rPr>
      </w:pPr>
    </w:p>
    <w:p w:rsidR="0015150A" w:rsidRDefault="00FD10CE">
      <w:pPr>
        <w:pStyle w:val="a3"/>
        <w:spacing w:line="230" w:lineRule="auto"/>
        <w:ind w:left="531" w:right="786"/>
      </w:pPr>
      <w:r>
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 公务接待费，指单位按规定开支的各类公务接待（含外宾接待）支出。</w:t>
      </w:r>
    </w:p>
    <w:p w:rsidR="0015150A" w:rsidRDefault="0015150A">
      <w:pPr>
        <w:spacing w:line="230" w:lineRule="auto"/>
        <w:sectPr w:rsidR="0015150A">
          <w:pgSz w:w="11910" w:h="16840"/>
          <w:pgMar w:top="1380" w:right="560" w:bottom="280" w:left="580" w:header="720" w:footer="720" w:gutter="0"/>
          <w:cols w:space="720"/>
        </w:sectPr>
      </w:pPr>
    </w:p>
    <w:p w:rsidR="0015150A" w:rsidRDefault="0015150A">
      <w:pPr>
        <w:pStyle w:val="a3"/>
        <w:spacing w:before="4"/>
        <w:rPr>
          <w:sz w:val="28"/>
        </w:rPr>
      </w:pPr>
    </w:p>
    <w:p w:rsidR="0015150A" w:rsidRDefault="00FD10CE">
      <w:pPr>
        <w:pStyle w:val="1"/>
        <w:ind w:left="3540"/>
      </w:pPr>
      <w:r>
        <w:t>2019年政府性基金支出情况表</w:t>
      </w:r>
    </w:p>
    <w:p w:rsidR="0015150A" w:rsidRDefault="00FD10CE">
      <w:pPr>
        <w:spacing w:before="66"/>
        <w:ind w:right="150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预算08表</w:t>
      </w:r>
    </w:p>
    <w:p w:rsidR="0015150A" w:rsidRDefault="0015150A">
      <w:pPr>
        <w:jc w:val="right"/>
        <w:rPr>
          <w:sz w:val="14"/>
        </w:rPr>
        <w:sectPr w:rsidR="0015150A">
          <w:pgSz w:w="11910" w:h="16840"/>
          <w:pgMar w:top="840" w:right="560" w:bottom="280" w:left="580" w:header="720" w:footer="720" w:gutter="0"/>
          <w:cols w:num="2" w:space="720" w:equalWidth="0">
            <w:col w:w="7214" w:space="40"/>
            <w:col w:w="3516"/>
          </w:cols>
        </w:sectPr>
      </w:pPr>
    </w:p>
    <w:p w:rsidR="0015150A" w:rsidRDefault="00786FAD">
      <w:pPr>
        <w:tabs>
          <w:tab w:val="left" w:pos="9984"/>
        </w:tabs>
        <w:spacing w:before="97"/>
        <w:ind w:left="141"/>
        <w:rPr>
          <w:sz w:val="1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190500</wp:posOffset>
                </wp:positionV>
                <wp:extent cx="6695440" cy="7759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2"/>
                              <w:gridCol w:w="410"/>
                              <w:gridCol w:w="410"/>
                              <w:gridCol w:w="546"/>
                              <w:gridCol w:w="1228"/>
                              <w:gridCol w:w="1072"/>
                              <w:gridCol w:w="914"/>
                              <w:gridCol w:w="914"/>
                              <w:gridCol w:w="914"/>
                              <w:gridCol w:w="914"/>
                              <w:gridCol w:w="914"/>
                              <w:gridCol w:w="914"/>
                              <w:gridCol w:w="914"/>
                            </w:tblGrid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1282" w:type="dxa"/>
                                  <w:gridSpan w:val="3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3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ind w:left="208" w:right="69" w:hanging="1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83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vMerge w:val="restart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5150A" w:rsidRDefault="00FD10CE">
                                  <w:pPr>
                                    <w:pStyle w:val="TableParagraph"/>
                                    <w:spacing w:before="83"/>
                                    <w:ind w:left="388" w:right="37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  <w:gridSpan w:val="4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553" w:right="15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gridSpan w:val="3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096" w:right="108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150A" w:rsidRDefault="001515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6" w:righ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6" w:right="4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4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3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6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54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14" w:right="9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0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88" w:right="17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466" w:right="45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FD10CE">
                                  <w:pPr>
                                    <w:pStyle w:val="TableParagraph"/>
                                    <w:spacing w:before="86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5150A">
                              <w:trPr>
                                <w:trHeight w:val="287"/>
                              </w:trPr>
                              <w:tc>
                                <w:tcPr>
                                  <w:tcW w:w="462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15150A" w:rsidRDefault="00151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50A" w:rsidRDefault="001515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4.4pt;margin-top:15pt;width:527.2pt;height:61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EDsAIAALAFAAAOAAAAZHJzL2Uyb0RvYy54bWysVN1umzAUvp+0d7B8T4HMIQGVVG0I06Tu&#10;R2r3AA6YYA1sZjuBbtq779iEpGlvpm1cWAef4+/8fedc3wxtgw5MaS5FisOrACMmCllysUvx18fc&#10;W2KkDRUlbaRgKX5iGt+s3r657ruEzWQtm5IpBCBCJ32X4tqYLvF9XdSspfpKdkyAspKqpQZ+1c4v&#10;Fe0BvW38WRBEfi9V2SlZMK3hNhuVeOXwq4oV5nNVaWZQk2KIzbhTuXNrT391TZOdol3Ni2MY9C+i&#10;aCkX4PQElVFD0V7xV1AtL5TUsjJXhWx9WVW8YC4HyCYMXmTzUNOOuVygOLo7lUn/P9ji0+GLQryE&#10;3mEkaAstemSDQXdyQDNbnb7TCRg9dGBmBri2ljZT3d3L4ptGQq5rKnbsVinZ14yWEF1oX/rPno44&#10;2oJs+4+yBDd0b6QDGirVWkAoBgJ06NLTqTM2lAIuoyieEwKqAnSLxTxeuNb5NJled0qb90y2yAop&#10;VtB5h04P99rYaGgymVhnQua8aVz3G3FxAYbjDfiGp1Zno3DN/BkH8Wa5WRKPzKKNR4Is827zNfGi&#10;PFzMs3fZep2Fv6zfkCQ1L0smrJuJWCH5s8YdKT5S4kQtLRteWjgbkla77bpR6ECB2Ln7XM1Bczbz&#10;L8NwRYBcXqQUzkhwN4u9PFouPJKTuQfVXXpBGN/FUUBikuWXKd1zwf49JdSnOJ7P5iOZzkG/yC1w&#10;3+vcaNJyA6uj4W2KlycjmlgKbkTpWmsob0b5WSls+OdSQLunRjvCWo6ObDXDdnCTQaY52MryCRis&#10;JBAMuAhrD4Raqh8Y9bBCUqy/76liGDUfBEyB3TeToCZhOwlUFPA0xQajUVybcS/tO8V3NSCPcybk&#10;LUxKxR2J7UiNURznC9aCy+W4wuzeef7vrM6LdvUbAAD//wMAUEsDBBQABgAIAAAAIQBfDOrg3wAA&#10;AAoBAAAPAAAAZHJzL2Rvd25yZXYueG1sTI/BTsMwEETvSPyDtUjcqF1XRCXEqSoEJyREGg4cnXib&#10;WI3XIXbb8Pe4J3qb1axm3hSb2Q3shFOwnhQsFwIYUuuNpU7BV/32sAYWoiajB0+o4BcDbMrbm0Ln&#10;xp+pwtMudiyFUMi1gj7GMec8tD06HRZ+REre3k9Ox3ROHTeTPqdwN3ApRMadtpQaej3iS4/tYXd0&#10;CrbfVL3an4/ms9pXtq6fBL1nB6Xu7+btM7CIc/x/hgt+QocyMTX+SCawQUG2TuRRwUqkSRd/KVcS&#10;WJPUo5TAy4JfTyj/AAAA//8DAFBLAQItABQABgAIAAAAIQC2gziS/gAAAOEBAAATAAAAAAAAAAAA&#10;AAAAAAAAAABbQ29udGVudF9UeXBlc10ueG1sUEsBAi0AFAAGAAgAAAAhADj9If/WAAAAlAEAAAsA&#10;AAAAAAAAAAAAAAAALwEAAF9yZWxzLy5yZWxzUEsBAi0AFAAGAAgAAAAhAAtLYQOwAgAAsAUAAA4A&#10;AAAAAAAAAAAAAAAALgIAAGRycy9lMm9Eb2MueG1sUEsBAi0AFAAGAAgAAAAhAF8M6uD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2"/>
                        <w:gridCol w:w="410"/>
                        <w:gridCol w:w="410"/>
                        <w:gridCol w:w="546"/>
                        <w:gridCol w:w="1228"/>
                        <w:gridCol w:w="1072"/>
                        <w:gridCol w:w="914"/>
                        <w:gridCol w:w="914"/>
                        <w:gridCol w:w="914"/>
                        <w:gridCol w:w="914"/>
                        <w:gridCol w:w="914"/>
                        <w:gridCol w:w="914"/>
                        <w:gridCol w:w="914"/>
                      </w:tblGrid>
                      <w:tr w:rsidR="0015150A">
                        <w:trPr>
                          <w:trHeight w:val="287"/>
                        </w:trPr>
                        <w:tc>
                          <w:tcPr>
                            <w:tcW w:w="1282" w:type="dxa"/>
                            <w:gridSpan w:val="3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38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546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ind w:left="208" w:right="69" w:hanging="1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1228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83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1072" w:type="dxa"/>
                            <w:vMerge w:val="restart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5150A" w:rsidRDefault="00FD10CE">
                            <w:pPr>
                              <w:pStyle w:val="TableParagraph"/>
                              <w:spacing w:before="83"/>
                              <w:ind w:left="388" w:right="37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656" w:type="dxa"/>
                            <w:gridSpan w:val="4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553" w:right="15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2742" w:type="dxa"/>
                            <w:gridSpan w:val="3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096" w:right="108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项目支出</w:t>
                            </w: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Merge/>
                            <w:tcBorders>
                              <w:top w:val="nil"/>
                            </w:tcBorders>
                          </w:tcPr>
                          <w:p w:rsidR="0015150A" w:rsidRDefault="001515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6" w:righ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6" w:right="4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4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3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6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54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专项资金</w:t>
                            </w: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14" w:right="9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0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88" w:right="17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466" w:right="45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FD10CE">
                            <w:pPr>
                              <w:pStyle w:val="TableParagraph"/>
                              <w:spacing w:before="86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3"/>
                                <w:sz w:val="12"/>
                              </w:rPr>
                              <w:t>8</w:t>
                            </w:r>
                          </w:p>
                        </w:tc>
                      </w:tr>
                      <w:tr w:rsidR="0015150A">
                        <w:trPr>
                          <w:trHeight w:val="287"/>
                        </w:trPr>
                        <w:tc>
                          <w:tcPr>
                            <w:tcW w:w="462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:rsidR="0015150A" w:rsidRDefault="00151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5150A" w:rsidRDefault="0015150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10CE">
        <w:rPr>
          <w:w w:val="105"/>
          <w:sz w:val="12"/>
        </w:rPr>
        <w:t>邓州市水利局</w:t>
      </w:r>
      <w:r w:rsidR="00FD10CE">
        <w:rPr>
          <w:w w:val="105"/>
          <w:sz w:val="12"/>
        </w:rPr>
        <w:tab/>
      </w:r>
      <w:r w:rsidR="00FD10CE">
        <w:rPr>
          <w:w w:val="105"/>
          <w:position w:val="-6"/>
          <w:sz w:val="12"/>
        </w:rPr>
        <w:t>单位：万元</w:t>
      </w:r>
    </w:p>
    <w:sectPr w:rsidR="0015150A">
      <w:type w:val="continuous"/>
      <w:pgSz w:w="11910" w:h="16840"/>
      <w:pgMar w:top="9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64" w:rsidRDefault="00C80164" w:rsidP="00F237D9">
      <w:r>
        <w:separator/>
      </w:r>
    </w:p>
  </w:endnote>
  <w:endnote w:type="continuationSeparator" w:id="0">
    <w:p w:rsidR="00C80164" w:rsidRDefault="00C80164" w:rsidP="00F2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64" w:rsidRDefault="00C80164" w:rsidP="00F237D9">
      <w:r>
        <w:separator/>
      </w:r>
    </w:p>
  </w:footnote>
  <w:footnote w:type="continuationSeparator" w:id="0">
    <w:p w:rsidR="00C80164" w:rsidRDefault="00C80164" w:rsidP="00F2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A"/>
    <w:rsid w:val="001162AB"/>
    <w:rsid w:val="0015150A"/>
    <w:rsid w:val="006173EA"/>
    <w:rsid w:val="00786FAD"/>
    <w:rsid w:val="00C80164"/>
    <w:rsid w:val="00D66C29"/>
    <w:rsid w:val="00F237D9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24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2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37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F237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37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24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2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37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F237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37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1770</Words>
  <Characters>10095</Characters>
  <Application>Microsoft Office Word</Application>
  <DocSecurity>0</DocSecurity>
  <Lines>84</Lines>
  <Paragraphs>23</Paragraphs>
  <ScaleCrop>false</ScaleCrop>
  <Company>China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null,null,测试</dc:creator>
  <cp:lastModifiedBy>User</cp:lastModifiedBy>
  <cp:revision>2</cp:revision>
  <dcterms:created xsi:type="dcterms:W3CDTF">2021-06-10T02:33:00Z</dcterms:created>
  <dcterms:modified xsi:type="dcterms:W3CDTF">2021-06-10T02:33:00Z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2021-06-10T00:00:00Z</vt:filetime>
  </property>
</Properties>
</file>